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590F17" w14:textId="77777777"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t xml:space="preserve">Assessors Judgment Guide </w:t>
      </w:r>
    </w:p>
    <w:p w14:paraId="07A4B5FB" w14:textId="77777777"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20"/>
          <w:szCs w:val="28"/>
        </w:rPr>
      </w:pPr>
    </w:p>
    <w:tbl>
      <w:tblPr>
        <w:tblStyle w:val="TableGrid1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4E69FB" w:rsidRPr="004E69FB" w14:paraId="0A4F7EA4" w14:textId="77777777" w:rsidTr="00FA12DD">
        <w:trPr>
          <w:trHeight w:val="350"/>
        </w:trPr>
        <w:tc>
          <w:tcPr>
            <w:tcW w:w="1699" w:type="dxa"/>
            <w:vAlign w:val="center"/>
          </w:tcPr>
          <w:p w14:paraId="54E622BE" w14:textId="77777777"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769" w:type="dxa"/>
          </w:tcPr>
          <w:p w14:paraId="1BCFB495" w14:textId="5D32A2EE" w:rsidR="004E69FB" w:rsidRPr="004E69FB" w:rsidRDefault="006917E0" w:rsidP="004E69FB">
            <w:pPr>
              <w:spacing w:before="240"/>
              <w:rPr>
                <w:rFonts w:ascii="Calibri" w:hAnsi="Calibri" w:cs="Arial"/>
                <w:sz w:val="20"/>
              </w:rPr>
            </w:pPr>
            <w:bookmarkStart w:id="0" w:name="_Toc14135975"/>
            <w:r w:rsidRPr="005427BB">
              <w:rPr>
                <w:rFonts w:ascii="Arial" w:hAnsi="Arial" w:cs="Arial"/>
                <w:sz w:val="28"/>
                <w:szCs w:val="28"/>
              </w:rPr>
              <w:t>Boiler Operator</w:t>
            </w:r>
            <w:bookmarkEnd w:id="0"/>
          </w:p>
        </w:tc>
      </w:tr>
      <w:tr w:rsidR="004E69FB" w:rsidRPr="004E69FB" w14:paraId="50440121" w14:textId="77777777" w:rsidTr="00FA12DD">
        <w:trPr>
          <w:trHeight w:val="302"/>
        </w:trPr>
        <w:tc>
          <w:tcPr>
            <w:tcW w:w="1699" w:type="dxa"/>
            <w:vAlign w:val="center"/>
          </w:tcPr>
          <w:p w14:paraId="26BA0A22" w14:textId="77777777"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769" w:type="dxa"/>
          </w:tcPr>
          <w:p w14:paraId="4A2388CD" w14:textId="3219AC7C" w:rsidR="004E69FB" w:rsidRPr="00C44D50" w:rsidRDefault="009A5344" w:rsidP="00EC225D">
            <w:pPr>
              <w:spacing w:before="240"/>
              <w:rPr>
                <w:rFonts w:ascii="Calibri" w:hAnsi="Calibri" w:cs="Arial"/>
                <w:b/>
              </w:rPr>
            </w:pPr>
            <w:r>
              <w:rPr>
                <w:rFonts w:ascii="Calibri" w:hAnsi="Calibri" w:cs="Arial"/>
                <w:b/>
                <w:bCs/>
                <w:lang w:val="en-AU"/>
              </w:rPr>
              <w:t xml:space="preserve"> </w:t>
            </w:r>
            <w:r w:rsidRPr="009A5344">
              <w:rPr>
                <w:rFonts w:ascii="Calibri" w:hAnsi="Calibri" w:cs="Arial"/>
                <w:b/>
                <w:bCs/>
                <w:lang w:val="en-AU"/>
              </w:rPr>
              <w:t>Operate boiler auxiliaries</w:t>
            </w:r>
          </w:p>
        </w:tc>
      </w:tr>
      <w:tr w:rsidR="004E69FB" w:rsidRPr="004E69FB" w14:paraId="46D7398E" w14:textId="77777777" w:rsidTr="00FA12DD">
        <w:trPr>
          <w:trHeight w:val="802"/>
        </w:trPr>
        <w:tc>
          <w:tcPr>
            <w:tcW w:w="1699" w:type="dxa"/>
            <w:vAlign w:val="center"/>
          </w:tcPr>
          <w:p w14:paraId="5BEC34F7" w14:textId="77777777"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14:paraId="0FB8C9BD" w14:textId="77777777" w:rsidR="004E69FB" w:rsidRPr="004E69FB" w:rsidRDefault="00C44D50" w:rsidP="004E69FB">
            <w:pPr>
              <w:spacing w:before="240"/>
              <w:rPr>
                <w:rFonts w:ascii="Calibri" w:hAnsi="Calibri" w:cs="Arial"/>
              </w:rPr>
            </w:pPr>
            <w:proofErr w:type="gramStart"/>
            <w:r>
              <w:rPr>
                <w:rFonts w:ascii="Calibri" w:hAnsi="Calibri" w:cs="Arial"/>
                <w:sz w:val="20"/>
              </w:rPr>
              <w:t>Name:_</w:t>
            </w:r>
            <w:proofErr w:type="gramEnd"/>
            <w:r>
              <w:rPr>
                <w:rFonts w:ascii="Calibri" w:hAnsi="Calibri" w:cs="Arial"/>
                <w:sz w:val="20"/>
              </w:rPr>
              <w:t>______</w:t>
            </w:r>
            <w:r w:rsidR="004E69FB" w:rsidRPr="004E69FB">
              <w:rPr>
                <w:rFonts w:ascii="Calibri" w:hAnsi="Calibri" w:cs="Arial"/>
                <w:sz w:val="20"/>
              </w:rPr>
              <w:t>_______________________________________</w:t>
            </w:r>
          </w:p>
          <w:p w14:paraId="3F20219D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14:paraId="4EB66897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________________________Signature: ____________________</w:t>
            </w:r>
          </w:p>
        </w:tc>
      </w:tr>
      <w:tr w:rsidR="004E69FB" w:rsidRPr="004E69FB" w14:paraId="033A2398" w14:textId="77777777" w:rsidTr="00FA12DD">
        <w:trPr>
          <w:trHeight w:val="793"/>
        </w:trPr>
        <w:tc>
          <w:tcPr>
            <w:tcW w:w="1699" w:type="dxa"/>
            <w:vAlign w:val="center"/>
          </w:tcPr>
          <w:p w14:paraId="49C7C81D" w14:textId="77777777"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769" w:type="dxa"/>
          </w:tcPr>
          <w:p w14:paraId="1054DDF9" w14:textId="77777777" w:rsidR="004E69FB" w:rsidRPr="004E69FB" w:rsidRDefault="004E69FB" w:rsidP="004E69FB">
            <w:pPr>
              <w:rPr>
                <w:rFonts w:ascii="Calibri" w:hAnsi="Calibri" w:cs="Arial"/>
                <w:sz w:val="10"/>
              </w:rPr>
            </w:pPr>
          </w:p>
          <w:p w14:paraId="22D46057" w14:textId="77777777" w:rsidR="004E69FB" w:rsidRPr="004E69FB" w:rsidRDefault="004E69FB" w:rsidP="004E69FB">
            <w:pPr>
              <w:rPr>
                <w:rFonts w:ascii="Calibri" w:hAnsi="Calibri" w:cs="Arial"/>
                <w:sz w:val="8"/>
              </w:rPr>
            </w:pPr>
          </w:p>
          <w:p w14:paraId="4880BD00" w14:textId="0678857B" w:rsidR="004E69FB" w:rsidRPr="004E69FB" w:rsidRDefault="00D40880" w:rsidP="004E69FB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9CD9229" wp14:editId="178C8FE2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0" b="0"/>
                      <wp:wrapNone/>
                      <wp:docPr id="41" name="Rectangle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7EAD734" id="Rectangle 41" o:spid="_x0000_s1026" style="position:absolute;margin-left:69.2pt;margin-top:.15pt;width:14pt;height: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E6D1A6C" wp14:editId="1D98ED3C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0" b="0"/>
                      <wp:wrapNone/>
                      <wp:docPr id="42" name="Rectangle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E6AD06F" id="Rectangle 42" o:spid="_x0000_s1026" style="position:absolute;margin-left:291.15pt;margin-top:-.4pt;width:14pt;height: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="004E69FB" w:rsidRPr="004E69FB">
              <w:rPr>
                <w:rFonts w:ascii="Calibri" w:hAnsi="Calibri" w:cs="Arial"/>
                <w:b/>
                <w:sz w:val="20"/>
              </w:rPr>
              <w:t xml:space="preserve">COMPETENT                                                          NOT YETCOMPETENT    </w:t>
            </w:r>
          </w:p>
          <w:p w14:paraId="0DDF8936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</w:p>
          <w:p w14:paraId="539F98C9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Name of the Assessor</w:t>
            </w:r>
            <w:r w:rsidRPr="004E69FB">
              <w:rPr>
                <w:rFonts w:ascii="Calibri" w:hAnsi="Calibri" w:cs="Arial"/>
                <w:sz w:val="20"/>
              </w:rPr>
              <w:t>________________________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 Assessor’s </w:t>
            </w:r>
            <w:proofErr w:type="gramStart"/>
            <w:r w:rsidRPr="004E69FB">
              <w:rPr>
                <w:rFonts w:ascii="Calibri" w:hAnsi="Calibri" w:cs="Arial"/>
                <w:b/>
                <w:sz w:val="20"/>
              </w:rPr>
              <w:t>code:</w:t>
            </w:r>
            <w:r w:rsidRPr="004E69FB">
              <w:rPr>
                <w:rFonts w:ascii="Calibri" w:hAnsi="Calibri" w:cs="Arial"/>
                <w:sz w:val="20"/>
              </w:rPr>
              <w:t>_</w:t>
            </w:r>
            <w:proofErr w:type="gramEnd"/>
            <w:r w:rsidRPr="004E69FB">
              <w:rPr>
                <w:rFonts w:ascii="Calibri" w:hAnsi="Calibri" w:cs="Arial"/>
                <w:sz w:val="20"/>
              </w:rPr>
              <w:t>__________________</w:t>
            </w:r>
          </w:p>
          <w:p w14:paraId="2CB52B64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</w:p>
          <w:p w14:paraId="3D4E6309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proofErr w:type="gramStart"/>
            <w:r w:rsidRPr="004E69FB">
              <w:rPr>
                <w:rFonts w:ascii="Calibri" w:hAnsi="Calibri" w:cs="Arial"/>
                <w:b/>
                <w:sz w:val="20"/>
              </w:rPr>
              <w:t>Signature:</w:t>
            </w:r>
            <w:r w:rsidRPr="004E69FB">
              <w:rPr>
                <w:rFonts w:ascii="Calibri" w:hAnsi="Calibri" w:cs="Arial"/>
                <w:sz w:val="20"/>
              </w:rPr>
              <w:t>_</w:t>
            </w:r>
            <w:proofErr w:type="gramEnd"/>
            <w:r w:rsidRPr="004E69FB">
              <w:rPr>
                <w:rFonts w:ascii="Calibri" w:hAnsi="Calibri" w:cs="Arial"/>
                <w:sz w:val="20"/>
              </w:rPr>
              <w:t>_________________________________</w:t>
            </w:r>
          </w:p>
        </w:tc>
      </w:tr>
    </w:tbl>
    <w:p w14:paraId="68743118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2"/>
        </w:rPr>
      </w:pPr>
    </w:p>
    <w:p w14:paraId="4C8C4C5F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2"/>
        </w:rPr>
      </w:pPr>
    </w:p>
    <w:p w14:paraId="3D5AC383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2"/>
        </w:rPr>
      </w:pPr>
    </w:p>
    <w:tbl>
      <w:tblPr>
        <w:tblStyle w:val="TableGrid1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4E69FB" w:rsidRPr="004E69FB" w14:paraId="6FD9C07F" w14:textId="77777777" w:rsidTr="00FA12DD">
        <w:trPr>
          <w:trHeight w:val="384"/>
        </w:trPr>
        <w:tc>
          <w:tcPr>
            <w:tcW w:w="9478" w:type="dxa"/>
            <w:gridSpan w:val="8"/>
            <w:vAlign w:val="center"/>
          </w:tcPr>
          <w:p w14:paraId="5E0B3AC0" w14:textId="77777777"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8"/>
              </w:rPr>
              <w:t xml:space="preserve">Assessment Summary </w:t>
            </w:r>
            <w:r w:rsidRPr="004E69FB">
              <w:rPr>
                <w:rFonts w:ascii="Calibri" w:hAnsi="Calibri" w:cs="Arial"/>
                <w:b/>
              </w:rPr>
              <w:t>(to be filled by the assessor)</w:t>
            </w:r>
          </w:p>
        </w:tc>
      </w:tr>
      <w:tr w:rsidR="004E69FB" w:rsidRPr="004E69FB" w14:paraId="432FE04C" w14:textId="77777777" w:rsidTr="00FA12DD">
        <w:trPr>
          <w:trHeight w:val="487"/>
        </w:trPr>
        <w:tc>
          <w:tcPr>
            <w:tcW w:w="3201" w:type="dxa"/>
            <w:vAlign w:val="center"/>
          </w:tcPr>
          <w:p w14:paraId="0FBAC5CB" w14:textId="77777777"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14:paraId="0B42C7C1" w14:textId="77777777"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14:paraId="1BF5E3C6" w14:textId="77777777"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Result</w:t>
            </w:r>
          </w:p>
        </w:tc>
      </w:tr>
      <w:tr w:rsidR="004E69FB" w:rsidRPr="004E69FB" w14:paraId="0D953437" w14:textId="77777777" w:rsidTr="00FA12DD">
        <w:trPr>
          <w:cantSplit/>
          <w:trHeight w:val="1566"/>
        </w:trPr>
        <w:tc>
          <w:tcPr>
            <w:tcW w:w="3201" w:type="dxa"/>
            <w:vAlign w:val="center"/>
          </w:tcPr>
          <w:p w14:paraId="1EBC9462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43954619" w14:textId="77777777"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0AF0665" w14:textId="77777777"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Oral</w:t>
            </w:r>
          </w:p>
        </w:tc>
        <w:tc>
          <w:tcPr>
            <w:tcW w:w="566" w:type="dxa"/>
            <w:textDirection w:val="btLr"/>
          </w:tcPr>
          <w:p w14:paraId="65953E4F" w14:textId="77777777"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298452F0" w14:textId="77777777"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46E8CCA" w14:textId="77777777"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301C05CA" w14:textId="77777777" w:rsidR="004E69FB" w:rsidRPr="004E69FB" w:rsidRDefault="004E69FB" w:rsidP="004E69FB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14:paraId="3E16D925" w14:textId="77777777" w:rsidR="004E69FB" w:rsidRPr="004E69FB" w:rsidRDefault="004E69FB" w:rsidP="004E69FB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Not Yet Competent</w:t>
            </w:r>
          </w:p>
        </w:tc>
      </w:tr>
      <w:tr w:rsidR="004E69FB" w:rsidRPr="004E69FB" w14:paraId="5125B745" w14:textId="77777777" w:rsidTr="004E69FB">
        <w:trPr>
          <w:trHeight w:val="295"/>
        </w:trPr>
        <w:tc>
          <w:tcPr>
            <w:tcW w:w="3201" w:type="dxa"/>
            <w:vAlign w:val="center"/>
          </w:tcPr>
          <w:p w14:paraId="3000D84E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14:paraId="2B76F643" w14:textId="77777777" w:rsidR="004E69FB" w:rsidRPr="004E69FB" w:rsidRDefault="004E69FB" w:rsidP="004E69FB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14:paraId="0DD23E96" w14:textId="77777777" w:rsidR="004E69FB" w:rsidRPr="004E69FB" w:rsidRDefault="004E69FB" w:rsidP="004E69FB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</w:tcPr>
          <w:p w14:paraId="55B7B697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03E49E3E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74976CC3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7034768A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14:paraId="27B47628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24735EC5" w14:textId="77777777" w:rsidTr="004E69FB">
        <w:trPr>
          <w:trHeight w:val="295"/>
        </w:trPr>
        <w:tc>
          <w:tcPr>
            <w:tcW w:w="3201" w:type="dxa"/>
            <w:vAlign w:val="center"/>
          </w:tcPr>
          <w:p w14:paraId="2EF4AAA2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14:paraId="7B42D726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</w:tcPr>
          <w:p w14:paraId="4E44C5E3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3F6883AF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2790B1D5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75030960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108B8F47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14:paraId="550463BE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33DDF8BF" w14:textId="77777777" w:rsidTr="004E69FB">
        <w:trPr>
          <w:trHeight w:val="306"/>
        </w:trPr>
        <w:tc>
          <w:tcPr>
            <w:tcW w:w="3201" w:type="dxa"/>
            <w:vAlign w:val="center"/>
          </w:tcPr>
          <w:p w14:paraId="790770DF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proofErr w:type="gramStart"/>
            <w:r w:rsidRPr="004E69FB">
              <w:rPr>
                <w:rFonts w:ascii="Calibri" w:hAnsi="Calibri" w:cs="Arial"/>
              </w:rPr>
              <w:t>Other</w:t>
            </w:r>
            <w:proofErr w:type="gramEnd"/>
            <w:r w:rsidRPr="004E69FB">
              <w:rPr>
                <w:rFonts w:ascii="Calibri" w:hAnsi="Calibri" w:cs="Arial"/>
              </w:rPr>
              <w:t xml:space="preserve"> Requirement</w:t>
            </w:r>
          </w:p>
        </w:tc>
        <w:tc>
          <w:tcPr>
            <w:tcW w:w="566" w:type="dxa"/>
            <w:shd w:val="clear" w:color="auto" w:fill="D9D9D9"/>
          </w:tcPr>
          <w:p w14:paraId="2D821BE4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7374BD7C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60963F12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7EFE8DA5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068CF9AB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6952B902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14:paraId="25908228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</w:tbl>
    <w:p w14:paraId="659C8469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12"/>
          <w:szCs w:val="12"/>
        </w:rPr>
      </w:pPr>
    </w:p>
    <w:p w14:paraId="4090A5DB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b/>
          <w:sz w:val="28"/>
          <w:szCs w:val="18"/>
        </w:rPr>
      </w:pPr>
      <w:r w:rsidRPr="004E69FB">
        <w:rPr>
          <w:rFonts w:ascii="Calibri" w:eastAsia="Calibri" w:hAnsi="Calibri" w:cs="Arial"/>
          <w:b/>
          <w:sz w:val="28"/>
          <w:szCs w:val="18"/>
        </w:rPr>
        <w:br w:type="page"/>
      </w:r>
    </w:p>
    <w:p w14:paraId="0837AA1D" w14:textId="77777777"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  <w:szCs w:val="18"/>
        </w:rPr>
      </w:pPr>
      <w:r w:rsidRPr="004E69FB">
        <w:rPr>
          <w:rFonts w:ascii="Calibri" w:eastAsia="Calibri" w:hAnsi="Calibri" w:cs="Arial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4E69FB" w:rsidRPr="004E69FB" w14:paraId="408EEF13" w14:textId="77777777" w:rsidTr="00FA12DD">
        <w:trPr>
          <w:trHeight w:val="456"/>
        </w:trPr>
        <w:tc>
          <w:tcPr>
            <w:tcW w:w="2088" w:type="dxa"/>
            <w:gridSpan w:val="2"/>
          </w:tcPr>
          <w:p w14:paraId="5A85CF0F" w14:textId="77777777" w:rsidR="004E69FB" w:rsidRPr="004E69FB" w:rsidRDefault="004E69FB" w:rsidP="004E69FB">
            <w:pPr>
              <w:rPr>
                <w:rFonts w:ascii="Calibri" w:hAnsi="Calibri" w:cs="Arial"/>
                <w:szCs w:val="20"/>
              </w:rPr>
            </w:pPr>
            <w:r w:rsidRPr="004E69FB">
              <w:rPr>
                <w:rFonts w:ascii="Calibri" w:hAnsi="Calibri" w:cs="Arial"/>
                <w:b/>
                <w:szCs w:val="20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14:paraId="17F67A35" w14:textId="5D5A5A99" w:rsidR="00CF4D36" w:rsidRPr="00CF4D36" w:rsidRDefault="00CF4D36" w:rsidP="00CF4D36">
            <w:pPr>
              <w:pStyle w:val="ListParagraph"/>
              <w:numPr>
                <w:ilvl w:val="0"/>
                <w:numId w:val="11"/>
              </w:numPr>
              <w:rPr>
                <w:rFonts w:ascii="Calibri" w:hAnsi="Calibri" w:cs="Arial"/>
                <w:szCs w:val="20"/>
              </w:rPr>
            </w:pPr>
            <w:bookmarkStart w:id="1" w:name="_Hlk14560468"/>
            <w:r w:rsidRPr="00CF4D36">
              <w:rPr>
                <w:rFonts w:ascii="Calibri" w:hAnsi="Calibri" w:cs="Arial"/>
                <w:szCs w:val="20"/>
              </w:rPr>
              <w:t>Check water softener</w:t>
            </w:r>
          </w:p>
          <w:p w14:paraId="51D46761" w14:textId="407652BF" w:rsidR="00CF4D36" w:rsidRPr="00CF4D36" w:rsidRDefault="00CF4D36" w:rsidP="00CF4D36">
            <w:pPr>
              <w:pStyle w:val="ListParagraph"/>
              <w:numPr>
                <w:ilvl w:val="0"/>
                <w:numId w:val="11"/>
              </w:numPr>
              <w:rPr>
                <w:rFonts w:ascii="Calibri" w:hAnsi="Calibri" w:cs="Arial"/>
                <w:szCs w:val="20"/>
              </w:rPr>
            </w:pPr>
            <w:r w:rsidRPr="00CF4D36">
              <w:rPr>
                <w:rFonts w:ascii="Calibri" w:hAnsi="Calibri" w:cs="Arial"/>
                <w:szCs w:val="20"/>
              </w:rPr>
              <w:t>Check chemical dosing</w:t>
            </w:r>
            <w:r w:rsidRPr="00CF4D36">
              <w:rPr>
                <w:rFonts w:ascii="Calibri" w:hAnsi="Calibri" w:cs="Arial"/>
                <w:szCs w:val="20"/>
              </w:rPr>
              <w:t xml:space="preserve"> </w:t>
            </w:r>
            <w:r w:rsidRPr="00CF4D36">
              <w:rPr>
                <w:rFonts w:ascii="Calibri" w:hAnsi="Calibri" w:cs="Arial"/>
                <w:szCs w:val="20"/>
              </w:rPr>
              <w:t>system</w:t>
            </w:r>
          </w:p>
          <w:p w14:paraId="5C8ED4AB" w14:textId="3BC6A9AC" w:rsidR="00CF4D36" w:rsidRPr="00CF4D36" w:rsidRDefault="00CF4D36" w:rsidP="00CF4D36">
            <w:pPr>
              <w:pStyle w:val="ListParagraph"/>
              <w:numPr>
                <w:ilvl w:val="0"/>
                <w:numId w:val="11"/>
              </w:numPr>
              <w:rPr>
                <w:rFonts w:ascii="Calibri" w:hAnsi="Calibri" w:cs="Arial"/>
                <w:szCs w:val="20"/>
              </w:rPr>
            </w:pPr>
            <w:r w:rsidRPr="00CF4D36">
              <w:rPr>
                <w:rFonts w:ascii="Calibri" w:hAnsi="Calibri" w:cs="Arial"/>
                <w:szCs w:val="20"/>
              </w:rPr>
              <w:t>Check make-up water tank and Check day oil tank</w:t>
            </w:r>
          </w:p>
          <w:p w14:paraId="11D20177" w14:textId="04DF5719" w:rsidR="00760A07" w:rsidRPr="00CF4D36" w:rsidRDefault="00CF4D36" w:rsidP="00CF4D36">
            <w:pPr>
              <w:pStyle w:val="ListParagraph"/>
              <w:numPr>
                <w:ilvl w:val="0"/>
                <w:numId w:val="11"/>
              </w:numPr>
              <w:rPr>
                <w:rFonts w:ascii="Calibri" w:hAnsi="Calibri" w:cs="Arial"/>
                <w:szCs w:val="20"/>
              </w:rPr>
            </w:pPr>
            <w:r w:rsidRPr="00CF4D36">
              <w:rPr>
                <w:rFonts w:ascii="Calibri" w:hAnsi="Calibri" w:cs="Arial"/>
                <w:szCs w:val="20"/>
              </w:rPr>
              <w:t>Inspect main header and oil storage tank</w:t>
            </w:r>
            <w:r w:rsidR="004F196B" w:rsidRPr="00CF4D36">
              <w:rPr>
                <w:rFonts w:ascii="Calibri" w:hAnsi="Calibri" w:cs="Arial"/>
                <w:szCs w:val="20"/>
              </w:rPr>
              <w:t xml:space="preserve">  </w:t>
            </w:r>
            <w:bookmarkEnd w:id="1"/>
          </w:p>
        </w:tc>
      </w:tr>
      <w:tr w:rsidR="004E69FB" w:rsidRPr="004E69FB" w14:paraId="024C34E1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46767243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490A3D52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28DF497C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1912D398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Remarks</w:t>
            </w:r>
          </w:p>
        </w:tc>
      </w:tr>
      <w:tr w:rsidR="00F44360" w:rsidRPr="004E69FB" w14:paraId="2361486C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14:paraId="40955A3B" w14:textId="77777777" w:rsidR="00F44360" w:rsidRPr="004E69FB" w:rsidRDefault="00F44360" w:rsidP="00F44360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  <w:bookmarkStart w:id="2" w:name="_Hlk14560895"/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14:paraId="3CB34FA5" w14:textId="307BA723" w:rsidR="00F44360" w:rsidRPr="00EF1270" w:rsidRDefault="00F44360" w:rsidP="00F44360">
            <w:pPr>
              <w:keepNext/>
              <w:keepLines/>
              <w:spacing w:line="360" w:lineRule="auto"/>
              <w:contextualSpacing/>
              <w:jc w:val="both"/>
              <w:rPr>
                <w:rFonts w:ascii="Arial" w:hAnsi="Arial"/>
                <w:lang w:val="en-AU"/>
              </w:rPr>
            </w:pPr>
            <w:r w:rsidRPr="007A785B">
              <w:t>Monitor</w:t>
            </w:r>
            <w:r>
              <w:t>ed</w:t>
            </w:r>
            <w:r w:rsidRPr="007A785B">
              <w:t xml:space="preserve"> operation of water softener system.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14:paraId="46033EFD" w14:textId="77777777" w:rsidR="00F44360" w:rsidRPr="004E69FB" w:rsidRDefault="00F44360" w:rsidP="00F44360">
            <w:pPr>
              <w:rPr>
                <w:rFonts w:ascii="Calibri" w:hAnsi="Calibri" w:cs="Arial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14:paraId="059445C8" w14:textId="77777777" w:rsidR="00F44360" w:rsidRPr="004E69FB" w:rsidRDefault="00F44360" w:rsidP="00F44360">
            <w:pPr>
              <w:rPr>
                <w:rFonts w:ascii="Calibri" w:hAnsi="Calibri" w:cs="Arial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2445C347" w14:textId="77777777" w:rsidR="00F44360" w:rsidRPr="004E69FB" w:rsidRDefault="00F44360" w:rsidP="00F44360">
            <w:pPr>
              <w:rPr>
                <w:rFonts w:ascii="Calibri" w:hAnsi="Calibri" w:cs="Arial"/>
              </w:rPr>
            </w:pPr>
          </w:p>
        </w:tc>
      </w:tr>
      <w:tr w:rsidR="00F44360" w:rsidRPr="004E69FB" w14:paraId="670B92E3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14:paraId="6624119A" w14:textId="77777777" w:rsidR="00F44360" w:rsidRPr="004E69FB" w:rsidRDefault="00F44360" w:rsidP="00F44360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10C42DE5" w14:textId="1432F56F" w:rsidR="00F44360" w:rsidRDefault="00F44360" w:rsidP="00F44360">
            <w:r w:rsidRPr="007A785B">
              <w:t>Check</w:t>
            </w:r>
            <w:r>
              <w:t>ed</w:t>
            </w:r>
            <w:r w:rsidRPr="007A785B">
              <w:t xml:space="preserve"> level of brine tank to ensure adequate supply.</w:t>
            </w:r>
          </w:p>
        </w:tc>
        <w:tc>
          <w:tcPr>
            <w:tcW w:w="632" w:type="dxa"/>
            <w:vAlign w:val="center"/>
          </w:tcPr>
          <w:p w14:paraId="512161B6" w14:textId="77777777" w:rsidR="00F44360" w:rsidRPr="004E69FB" w:rsidRDefault="00F44360" w:rsidP="00F44360">
            <w:pPr>
              <w:rPr>
                <w:rFonts w:ascii="Calibri" w:hAnsi="Calibri" w:cs="Arial"/>
              </w:rPr>
            </w:pPr>
          </w:p>
        </w:tc>
        <w:tc>
          <w:tcPr>
            <w:tcW w:w="633" w:type="dxa"/>
            <w:vAlign w:val="center"/>
          </w:tcPr>
          <w:p w14:paraId="08AE73D0" w14:textId="77777777" w:rsidR="00F44360" w:rsidRPr="004E69FB" w:rsidRDefault="00F44360" w:rsidP="00F44360">
            <w:pPr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279DAD3C" w14:textId="77777777" w:rsidR="00F44360" w:rsidRPr="004E69FB" w:rsidRDefault="00F44360" w:rsidP="00F44360">
            <w:pPr>
              <w:rPr>
                <w:rFonts w:ascii="Calibri" w:hAnsi="Calibri" w:cs="Arial"/>
              </w:rPr>
            </w:pPr>
          </w:p>
        </w:tc>
      </w:tr>
      <w:tr w:rsidR="00F44360" w:rsidRPr="004E69FB" w14:paraId="04FCBAD9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14:paraId="420F023B" w14:textId="77777777" w:rsidR="00F44360" w:rsidRPr="004E69FB" w:rsidRDefault="00F44360" w:rsidP="00F44360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54D55D43" w14:textId="16F87544" w:rsidR="00F44360" w:rsidRPr="00CA5A8D" w:rsidRDefault="00F44360" w:rsidP="00F44360">
            <w:pPr>
              <w:keepNext/>
              <w:keepLines/>
              <w:spacing w:line="360" w:lineRule="auto"/>
              <w:contextualSpacing/>
              <w:rPr>
                <w:rFonts w:ascii="Arial" w:hAnsi="Arial"/>
                <w:lang w:val="en-AU"/>
              </w:rPr>
            </w:pPr>
            <w:r w:rsidRPr="00561A32">
              <w:t>Check</w:t>
            </w:r>
            <w:r>
              <w:t>ed</w:t>
            </w:r>
            <w:r w:rsidRPr="00561A32">
              <w:t xml:space="preserve"> Chemical storage tank levels to ensure adequate chemical supply.</w:t>
            </w:r>
          </w:p>
        </w:tc>
        <w:tc>
          <w:tcPr>
            <w:tcW w:w="632" w:type="dxa"/>
            <w:vAlign w:val="center"/>
          </w:tcPr>
          <w:p w14:paraId="1867A64A" w14:textId="77777777" w:rsidR="00F44360" w:rsidRPr="004E69FB" w:rsidRDefault="00F44360" w:rsidP="00F44360">
            <w:pPr>
              <w:rPr>
                <w:rFonts w:ascii="Calibri" w:hAnsi="Calibri" w:cs="Arial"/>
              </w:rPr>
            </w:pPr>
          </w:p>
        </w:tc>
        <w:tc>
          <w:tcPr>
            <w:tcW w:w="633" w:type="dxa"/>
            <w:vAlign w:val="center"/>
          </w:tcPr>
          <w:p w14:paraId="5B631B48" w14:textId="77777777" w:rsidR="00F44360" w:rsidRPr="004E69FB" w:rsidRDefault="00F44360" w:rsidP="00F44360">
            <w:pPr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041A6E0E" w14:textId="77777777" w:rsidR="00F44360" w:rsidRPr="004E69FB" w:rsidRDefault="00F44360" w:rsidP="00F44360">
            <w:pPr>
              <w:rPr>
                <w:rFonts w:ascii="Calibri" w:hAnsi="Calibri" w:cs="Arial"/>
              </w:rPr>
            </w:pPr>
          </w:p>
        </w:tc>
      </w:tr>
      <w:tr w:rsidR="00F44360" w:rsidRPr="004E69FB" w14:paraId="4AECC2B2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14:paraId="6E98CD4D" w14:textId="77777777" w:rsidR="00F44360" w:rsidRPr="004E69FB" w:rsidRDefault="00F44360" w:rsidP="00F44360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77090532" w14:textId="1C71EA37" w:rsidR="00F44360" w:rsidRPr="00CA5A8D" w:rsidRDefault="00F44360" w:rsidP="00F44360">
            <w:pPr>
              <w:keepNext/>
              <w:keepLines/>
              <w:spacing w:line="360" w:lineRule="auto"/>
              <w:contextualSpacing/>
              <w:rPr>
                <w:rFonts w:ascii="Arial" w:hAnsi="Arial"/>
                <w:lang w:val="en-AU"/>
              </w:rPr>
            </w:pPr>
            <w:r w:rsidRPr="00561A32">
              <w:t>Check</w:t>
            </w:r>
            <w:r>
              <w:t>ed</w:t>
            </w:r>
            <w:r w:rsidRPr="00561A32">
              <w:t xml:space="preserve"> Chemical dosing pump for proper functioning</w:t>
            </w:r>
          </w:p>
        </w:tc>
        <w:tc>
          <w:tcPr>
            <w:tcW w:w="632" w:type="dxa"/>
            <w:vAlign w:val="center"/>
          </w:tcPr>
          <w:p w14:paraId="301943AE" w14:textId="77777777" w:rsidR="00F44360" w:rsidRPr="004E69FB" w:rsidRDefault="00F44360" w:rsidP="00F44360">
            <w:pPr>
              <w:rPr>
                <w:rFonts w:ascii="Calibri" w:hAnsi="Calibri" w:cs="Arial"/>
              </w:rPr>
            </w:pPr>
          </w:p>
        </w:tc>
        <w:tc>
          <w:tcPr>
            <w:tcW w:w="633" w:type="dxa"/>
            <w:vAlign w:val="center"/>
          </w:tcPr>
          <w:p w14:paraId="54462F12" w14:textId="77777777" w:rsidR="00F44360" w:rsidRPr="004E69FB" w:rsidRDefault="00F44360" w:rsidP="00F44360">
            <w:pPr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23889C9C" w14:textId="77777777" w:rsidR="00F44360" w:rsidRPr="004E69FB" w:rsidRDefault="00F44360" w:rsidP="00F44360">
            <w:pPr>
              <w:rPr>
                <w:rFonts w:ascii="Calibri" w:hAnsi="Calibri" w:cs="Arial"/>
              </w:rPr>
            </w:pPr>
          </w:p>
        </w:tc>
      </w:tr>
      <w:tr w:rsidR="00F44360" w:rsidRPr="004E69FB" w14:paraId="50DC8169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  <w:vAlign w:val="center"/>
          </w:tcPr>
          <w:p w14:paraId="77F5FF14" w14:textId="77777777" w:rsidR="00F44360" w:rsidRPr="004E69FB" w:rsidRDefault="00F44360" w:rsidP="00F44360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334788FE" w14:textId="608FB262" w:rsidR="00F44360" w:rsidRPr="004E69FB" w:rsidRDefault="00F44360" w:rsidP="00F44360">
            <w:pPr>
              <w:rPr>
                <w:rFonts w:ascii="Calibri" w:hAnsi="Calibri" w:cs="Arial"/>
                <w:sz w:val="20"/>
              </w:rPr>
            </w:pPr>
            <w:r w:rsidRPr="00E002D3">
              <w:t>Check</w:t>
            </w:r>
            <w:r>
              <w:t>ed</w:t>
            </w:r>
            <w:r w:rsidRPr="00E002D3">
              <w:t xml:space="preserve"> Make-up water tank to ensure that sufficient water level is</w:t>
            </w:r>
            <w:r w:rsidRPr="00E002D3">
              <w:t xml:space="preserve"> </w:t>
            </w:r>
            <w:r w:rsidRPr="00E002D3">
              <w:t>maintained.</w:t>
            </w:r>
          </w:p>
        </w:tc>
        <w:tc>
          <w:tcPr>
            <w:tcW w:w="632" w:type="dxa"/>
            <w:vAlign w:val="center"/>
          </w:tcPr>
          <w:p w14:paraId="5A5F534F" w14:textId="77777777" w:rsidR="00F44360" w:rsidRPr="004E69FB" w:rsidRDefault="00F44360" w:rsidP="00F44360">
            <w:pPr>
              <w:rPr>
                <w:rFonts w:ascii="Calibri" w:hAnsi="Calibri" w:cs="Arial"/>
              </w:rPr>
            </w:pPr>
          </w:p>
        </w:tc>
        <w:tc>
          <w:tcPr>
            <w:tcW w:w="633" w:type="dxa"/>
            <w:vAlign w:val="center"/>
          </w:tcPr>
          <w:p w14:paraId="160BF224" w14:textId="77777777" w:rsidR="00F44360" w:rsidRPr="004E69FB" w:rsidRDefault="00F44360" w:rsidP="00F44360">
            <w:pPr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63550CE4" w14:textId="77777777" w:rsidR="00F44360" w:rsidRPr="004E69FB" w:rsidRDefault="00F44360" w:rsidP="00F44360">
            <w:pPr>
              <w:rPr>
                <w:rFonts w:ascii="Calibri" w:hAnsi="Calibri" w:cs="Arial"/>
              </w:rPr>
            </w:pPr>
          </w:p>
        </w:tc>
      </w:tr>
      <w:tr w:rsidR="00F44360" w:rsidRPr="004E69FB" w14:paraId="4746D42A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581B0FD4" w14:textId="77777777" w:rsidR="00F44360" w:rsidRPr="004E69FB" w:rsidRDefault="00F44360" w:rsidP="00F44360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213B1D9F" w14:textId="3C7514E0" w:rsidR="00F44360" w:rsidRPr="004E69FB" w:rsidRDefault="00F44360" w:rsidP="00F44360">
            <w:pPr>
              <w:autoSpaceDE w:val="0"/>
              <w:autoSpaceDN w:val="0"/>
              <w:adjustRightInd w:val="0"/>
              <w:jc w:val="both"/>
              <w:rPr>
                <w:rFonts w:ascii="Calibri" w:hAnsi="Calibri" w:cs="Arial"/>
                <w:sz w:val="20"/>
              </w:rPr>
            </w:pPr>
            <w:r w:rsidRPr="00E002D3">
              <w:t>Check</w:t>
            </w:r>
            <w:r w:rsidR="00E63930">
              <w:t>ed</w:t>
            </w:r>
            <w:r w:rsidRPr="00E002D3">
              <w:t xml:space="preserve"> Feed and outlet valves to ensure proper supply of water.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3EC1BEC" w14:textId="77777777" w:rsidR="00F44360" w:rsidRPr="004E69FB" w:rsidRDefault="00F44360" w:rsidP="00F44360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3F831A8" w14:textId="77777777" w:rsidR="00F44360" w:rsidRPr="004E69FB" w:rsidRDefault="00F44360" w:rsidP="00F44360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2395DCDD" w14:textId="77777777" w:rsidR="00F44360" w:rsidRPr="004E69FB" w:rsidRDefault="00F44360" w:rsidP="00F44360">
            <w:pPr>
              <w:rPr>
                <w:rFonts w:ascii="Calibri" w:hAnsi="Calibri" w:cs="Arial"/>
              </w:rPr>
            </w:pPr>
          </w:p>
        </w:tc>
      </w:tr>
      <w:tr w:rsidR="00F44360" w:rsidRPr="004E69FB" w14:paraId="15E66AE8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03462CD9" w14:textId="77777777" w:rsidR="00F44360" w:rsidRPr="004E69FB" w:rsidRDefault="00F44360" w:rsidP="00F44360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36332F4A" w14:textId="341150CE" w:rsidR="00F44360" w:rsidRPr="004E69FB" w:rsidRDefault="00F44360" w:rsidP="00F44360">
            <w:pPr>
              <w:rPr>
                <w:rFonts w:ascii="Calibri" w:hAnsi="Calibri" w:cs="Arial"/>
                <w:sz w:val="20"/>
              </w:rPr>
            </w:pPr>
            <w:r w:rsidRPr="00E002D3">
              <w:t>Ensure</w:t>
            </w:r>
            <w:r w:rsidR="00E63930">
              <w:t>ed</w:t>
            </w:r>
            <w:r w:rsidRPr="00E002D3">
              <w:t xml:space="preserve"> required quality of make-up water by testing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4A9F509" w14:textId="77777777" w:rsidR="00F44360" w:rsidRPr="004E69FB" w:rsidRDefault="00F44360" w:rsidP="00F44360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72A523A" w14:textId="77777777" w:rsidR="00F44360" w:rsidRPr="004E69FB" w:rsidRDefault="00F44360" w:rsidP="00F44360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5DA173DA" w14:textId="77777777" w:rsidR="00F44360" w:rsidRPr="004E69FB" w:rsidRDefault="00F44360" w:rsidP="00F44360">
            <w:pPr>
              <w:rPr>
                <w:rFonts w:ascii="Calibri" w:hAnsi="Calibri" w:cs="Arial"/>
              </w:rPr>
            </w:pPr>
          </w:p>
        </w:tc>
      </w:tr>
      <w:tr w:rsidR="00F44360" w:rsidRPr="004E69FB" w14:paraId="2F2A04C3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43A011A9" w14:textId="77777777" w:rsidR="00F44360" w:rsidRPr="004E69FB" w:rsidRDefault="00F44360" w:rsidP="00F44360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6ED24FE4" w14:textId="51F1DBA8" w:rsidR="00F44360" w:rsidRPr="004E69FB" w:rsidRDefault="00F44360" w:rsidP="00F44360">
            <w:pPr>
              <w:rPr>
                <w:rFonts w:ascii="Calibri" w:hAnsi="Calibri" w:cs="Arial"/>
                <w:sz w:val="20"/>
              </w:rPr>
            </w:pPr>
            <w:r w:rsidRPr="00E002D3">
              <w:t>Check</w:t>
            </w:r>
            <w:r w:rsidR="00E63930">
              <w:t>ed</w:t>
            </w:r>
            <w:r w:rsidRPr="00E002D3">
              <w:t xml:space="preserve"> day oil tank to ensure that oil level is sufficient.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54FD352" w14:textId="77777777" w:rsidR="00F44360" w:rsidRPr="004E69FB" w:rsidRDefault="00F44360" w:rsidP="00F44360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26A9D13" w14:textId="77777777" w:rsidR="00F44360" w:rsidRPr="004E69FB" w:rsidRDefault="00F44360" w:rsidP="00F44360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3F18A2CA" w14:textId="77777777" w:rsidR="00F44360" w:rsidRPr="004E69FB" w:rsidRDefault="00F44360" w:rsidP="00F44360">
            <w:pPr>
              <w:rPr>
                <w:rFonts w:ascii="Calibri" w:hAnsi="Calibri" w:cs="Arial"/>
              </w:rPr>
            </w:pPr>
          </w:p>
        </w:tc>
      </w:tr>
      <w:tr w:rsidR="006C4175" w:rsidRPr="004E69FB" w14:paraId="55CF96CD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7A057D76" w14:textId="77777777" w:rsidR="006C4175" w:rsidRPr="004E69FB" w:rsidRDefault="006C4175" w:rsidP="006C4175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3FAB02CA" w14:textId="6742A002" w:rsidR="006C4175" w:rsidRPr="004E69FB" w:rsidRDefault="006C4175" w:rsidP="006C4175">
            <w:pPr>
              <w:spacing w:line="360" w:lineRule="auto"/>
              <w:contextualSpacing/>
              <w:rPr>
                <w:rFonts w:ascii="Calibri" w:hAnsi="Calibri" w:cs="Arial"/>
                <w:sz w:val="20"/>
              </w:rPr>
            </w:pPr>
            <w:r w:rsidRPr="00573E02">
              <w:rPr>
                <w:rFonts w:ascii="Arial" w:eastAsiaTheme="minorEastAsia" w:hAnsi="Arial"/>
                <w:color w:val="000000"/>
                <w:sz w:val="22"/>
                <w:szCs w:val="22"/>
              </w:rPr>
              <w:t>Drain</w:t>
            </w:r>
            <w:r w:rsidR="00E63930">
              <w:rPr>
                <w:rFonts w:ascii="Arial" w:eastAsiaTheme="minorEastAsia" w:hAnsi="Arial"/>
                <w:color w:val="000000"/>
                <w:sz w:val="22"/>
                <w:szCs w:val="22"/>
              </w:rPr>
              <w:t>ed</w:t>
            </w:r>
            <w:r w:rsidRPr="00573E02">
              <w:rPr>
                <w:rFonts w:ascii="Arial" w:eastAsiaTheme="minorEastAsia" w:hAnsi="Arial"/>
                <w:color w:val="000000"/>
                <w:sz w:val="22"/>
                <w:szCs w:val="22"/>
              </w:rPr>
              <w:t xml:space="preserve"> Water and sludge from the oil tank as and when necessary.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E96E104" w14:textId="77777777" w:rsidR="006C4175" w:rsidRPr="004E69FB" w:rsidRDefault="006C4175" w:rsidP="006C4175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D4323EE" w14:textId="77777777" w:rsidR="006C4175" w:rsidRPr="004E69FB" w:rsidRDefault="006C4175" w:rsidP="006C4175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33C63442" w14:textId="77777777" w:rsidR="006C4175" w:rsidRPr="004E69FB" w:rsidRDefault="006C4175" w:rsidP="006C4175">
            <w:pPr>
              <w:rPr>
                <w:rFonts w:ascii="Calibri" w:hAnsi="Calibri" w:cs="Arial"/>
              </w:rPr>
            </w:pPr>
          </w:p>
        </w:tc>
      </w:tr>
      <w:tr w:rsidR="006C4175" w:rsidRPr="004E69FB" w14:paraId="43DD9AC8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43BF1F85" w14:textId="77777777" w:rsidR="006C4175" w:rsidRPr="004E69FB" w:rsidRDefault="006C4175" w:rsidP="006C4175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16290C0F" w14:textId="0B49BD4F" w:rsidR="006C4175" w:rsidRPr="004E69FB" w:rsidRDefault="006C4175" w:rsidP="006C4175">
            <w:pPr>
              <w:rPr>
                <w:rFonts w:ascii="Calibri" w:hAnsi="Calibri" w:cs="Arial"/>
                <w:sz w:val="20"/>
              </w:rPr>
            </w:pPr>
            <w:r w:rsidRPr="00573E02">
              <w:rPr>
                <w:rFonts w:ascii="Arial" w:eastAsiaTheme="minorEastAsia" w:hAnsi="Arial"/>
                <w:color w:val="000000"/>
                <w:sz w:val="22"/>
                <w:szCs w:val="22"/>
              </w:rPr>
              <w:t>Check</w:t>
            </w:r>
            <w:r w:rsidR="00E63930">
              <w:rPr>
                <w:rFonts w:ascii="Arial" w:eastAsiaTheme="minorEastAsia" w:hAnsi="Arial"/>
                <w:color w:val="000000"/>
                <w:sz w:val="22"/>
                <w:szCs w:val="22"/>
              </w:rPr>
              <w:t>ed</w:t>
            </w:r>
            <w:r w:rsidRPr="00573E02">
              <w:rPr>
                <w:rFonts w:ascii="Arial" w:eastAsiaTheme="minorEastAsia" w:hAnsi="Arial"/>
                <w:color w:val="000000"/>
                <w:sz w:val="22"/>
                <w:szCs w:val="22"/>
              </w:rPr>
              <w:t xml:space="preserve"> Temperature of day oil tank, record and report as required.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FC04DA7" w14:textId="77777777" w:rsidR="006C4175" w:rsidRPr="004E69FB" w:rsidRDefault="006C4175" w:rsidP="006C4175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F6FCDF8" w14:textId="77777777" w:rsidR="006C4175" w:rsidRPr="004E69FB" w:rsidRDefault="006C4175" w:rsidP="006C4175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0F3D75D1" w14:textId="77777777" w:rsidR="006C4175" w:rsidRPr="004E69FB" w:rsidRDefault="006C4175" w:rsidP="006C4175">
            <w:pPr>
              <w:rPr>
                <w:rFonts w:ascii="Calibri" w:hAnsi="Calibri" w:cs="Arial"/>
              </w:rPr>
            </w:pPr>
          </w:p>
        </w:tc>
      </w:tr>
      <w:bookmarkEnd w:id="2"/>
      <w:tr w:rsidR="00CF5C1C" w:rsidRPr="004E69FB" w14:paraId="77380250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2787CBEA" w14:textId="77777777" w:rsidR="00CF5C1C" w:rsidRPr="004E69FB" w:rsidRDefault="00CF5C1C" w:rsidP="00CF5C1C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1FA6A102" w14:textId="698BDB21" w:rsidR="00CF5C1C" w:rsidRPr="004E69FB" w:rsidRDefault="00CF5C1C" w:rsidP="00CF5C1C">
            <w:pPr>
              <w:rPr>
                <w:rFonts w:ascii="Calibri" w:hAnsi="Calibri" w:cs="Arial"/>
                <w:sz w:val="20"/>
              </w:rPr>
            </w:pPr>
            <w:r w:rsidRPr="00A523E5">
              <w:rPr>
                <w:rFonts w:ascii="Arial" w:hAnsi="Arial"/>
                <w:bCs/>
                <w:sz w:val="22"/>
                <w:szCs w:val="22"/>
                <w:lang w:val="en-AU"/>
              </w:rPr>
              <w:t>Check</w:t>
            </w:r>
            <w:r w:rsidR="00E63930">
              <w:rPr>
                <w:rFonts w:ascii="Arial" w:hAnsi="Arial"/>
                <w:bCs/>
                <w:sz w:val="22"/>
                <w:szCs w:val="22"/>
                <w:lang w:val="en-AU"/>
              </w:rPr>
              <w:t>ed</w:t>
            </w:r>
            <w:r w:rsidRPr="00A523E5">
              <w:rPr>
                <w:rFonts w:ascii="Arial" w:hAnsi="Arial"/>
                <w:b/>
                <w:sz w:val="22"/>
                <w:szCs w:val="22"/>
                <w:lang w:val="en-AU"/>
              </w:rPr>
              <w:t xml:space="preserve"> </w:t>
            </w:r>
            <w:r w:rsidRPr="00A523E5">
              <w:rPr>
                <w:rFonts w:ascii="Arial" w:eastAsiaTheme="minorEastAsia" w:hAnsi="Arial"/>
                <w:color w:val="000000"/>
                <w:sz w:val="22"/>
                <w:szCs w:val="22"/>
              </w:rPr>
              <w:t>Safety valve, pressure gauge and steam trap c for proper</w:t>
            </w:r>
            <w:r w:rsidRPr="00A523E5">
              <w:rPr>
                <w:rFonts w:ascii="Arial" w:eastAsiaTheme="minorEastAsia" w:hAnsi="Arial"/>
                <w:color w:val="000000"/>
                <w:sz w:val="22"/>
                <w:szCs w:val="22"/>
              </w:rPr>
              <w:br/>
              <w:t>operation.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67B8AC3" w14:textId="77777777" w:rsidR="00CF5C1C" w:rsidRPr="004E69FB" w:rsidRDefault="00CF5C1C" w:rsidP="00CF5C1C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C874E27" w14:textId="77777777" w:rsidR="00CF5C1C" w:rsidRPr="004E69FB" w:rsidRDefault="00CF5C1C" w:rsidP="00CF5C1C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4DCE1CE9" w14:textId="77777777" w:rsidR="00CF5C1C" w:rsidRPr="004E69FB" w:rsidRDefault="00CF5C1C" w:rsidP="00CF5C1C">
            <w:pPr>
              <w:rPr>
                <w:rFonts w:ascii="Calibri" w:hAnsi="Calibri" w:cs="Arial"/>
              </w:rPr>
            </w:pPr>
          </w:p>
        </w:tc>
      </w:tr>
      <w:tr w:rsidR="00CF5C1C" w:rsidRPr="004E69FB" w14:paraId="7167C8FC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3ABDB7F1" w14:textId="77777777" w:rsidR="00CF5C1C" w:rsidRPr="004E69FB" w:rsidRDefault="00CF5C1C" w:rsidP="00CF5C1C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1B465C37" w14:textId="1D1EAC4E" w:rsidR="00CF5C1C" w:rsidRPr="004E69FB" w:rsidRDefault="00CF5C1C" w:rsidP="00CF5C1C">
            <w:pPr>
              <w:rPr>
                <w:rFonts w:ascii="Calibri" w:hAnsi="Calibri" w:cs="Arial"/>
                <w:sz w:val="20"/>
              </w:rPr>
            </w:pPr>
            <w:r w:rsidRPr="00A523E5">
              <w:rPr>
                <w:rFonts w:ascii="Arial" w:eastAsiaTheme="minorEastAsia" w:hAnsi="Arial"/>
                <w:color w:val="000000"/>
                <w:sz w:val="22"/>
                <w:szCs w:val="22"/>
              </w:rPr>
              <w:t>Check</w:t>
            </w:r>
            <w:r w:rsidR="00E63930">
              <w:rPr>
                <w:rFonts w:ascii="Arial" w:eastAsiaTheme="minorEastAsia" w:hAnsi="Arial"/>
                <w:color w:val="000000"/>
                <w:sz w:val="22"/>
                <w:szCs w:val="22"/>
              </w:rPr>
              <w:t>ed</w:t>
            </w:r>
            <w:r w:rsidRPr="00A523E5">
              <w:rPr>
                <w:rFonts w:ascii="Arial" w:eastAsiaTheme="minorEastAsia" w:hAnsi="Arial"/>
                <w:color w:val="000000"/>
                <w:sz w:val="22"/>
                <w:szCs w:val="22"/>
              </w:rPr>
              <w:t xml:space="preserve"> Steam valves checked for leaks.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54C5E47" w14:textId="77777777" w:rsidR="00CF5C1C" w:rsidRPr="004E69FB" w:rsidRDefault="00CF5C1C" w:rsidP="00CF5C1C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DC9C1C2" w14:textId="77777777" w:rsidR="00CF5C1C" w:rsidRPr="004E69FB" w:rsidRDefault="00CF5C1C" w:rsidP="00CF5C1C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101ADB9D" w14:textId="77777777" w:rsidR="00CF5C1C" w:rsidRPr="004E69FB" w:rsidRDefault="00CF5C1C" w:rsidP="00CF5C1C">
            <w:pPr>
              <w:rPr>
                <w:rFonts w:ascii="Calibri" w:hAnsi="Calibri" w:cs="Arial"/>
              </w:rPr>
            </w:pPr>
          </w:p>
        </w:tc>
      </w:tr>
      <w:tr w:rsidR="00CF5C1C" w:rsidRPr="004E69FB" w14:paraId="723E8EB6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52BA0058" w14:textId="77777777" w:rsidR="00CF5C1C" w:rsidRPr="004E69FB" w:rsidRDefault="00CF5C1C" w:rsidP="00CF5C1C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44AC20F6" w14:textId="68D37456" w:rsidR="00CF5C1C" w:rsidRPr="004E69FB" w:rsidRDefault="00CF5C1C" w:rsidP="00CF5C1C">
            <w:pPr>
              <w:rPr>
                <w:rFonts w:ascii="Calibri" w:hAnsi="Calibri" w:cs="Arial"/>
                <w:sz w:val="20"/>
              </w:rPr>
            </w:pPr>
            <w:r w:rsidRPr="00A523E5">
              <w:rPr>
                <w:rFonts w:ascii="Arial" w:eastAsiaTheme="minorEastAsia" w:hAnsi="Arial"/>
                <w:color w:val="000000"/>
                <w:sz w:val="22"/>
                <w:szCs w:val="22"/>
              </w:rPr>
              <w:t>Check</w:t>
            </w:r>
            <w:r w:rsidR="00E63930">
              <w:rPr>
                <w:rFonts w:ascii="Arial" w:eastAsiaTheme="minorEastAsia" w:hAnsi="Arial"/>
                <w:color w:val="000000"/>
                <w:sz w:val="22"/>
                <w:szCs w:val="22"/>
              </w:rPr>
              <w:t>ed</w:t>
            </w:r>
            <w:r w:rsidRPr="00A523E5">
              <w:rPr>
                <w:rFonts w:ascii="Arial" w:eastAsiaTheme="minorEastAsia" w:hAnsi="Arial"/>
                <w:color w:val="000000"/>
                <w:sz w:val="22"/>
                <w:szCs w:val="22"/>
              </w:rPr>
              <w:t xml:space="preserve"> Fuel oil level, fuel transfer pump, fuel oil filter/s and valves to ensure proper operation.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A7953E9" w14:textId="77777777" w:rsidR="00CF5C1C" w:rsidRPr="004E69FB" w:rsidRDefault="00CF5C1C" w:rsidP="00CF5C1C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B94E39E" w14:textId="77777777" w:rsidR="00CF5C1C" w:rsidRPr="004E69FB" w:rsidRDefault="00CF5C1C" w:rsidP="00CF5C1C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59ECF34C" w14:textId="77777777" w:rsidR="00CF5C1C" w:rsidRPr="004E69FB" w:rsidRDefault="00CF5C1C" w:rsidP="00CF5C1C">
            <w:pPr>
              <w:rPr>
                <w:rFonts w:ascii="Calibri" w:hAnsi="Calibri" w:cs="Arial"/>
              </w:rPr>
            </w:pPr>
          </w:p>
        </w:tc>
      </w:tr>
      <w:tr w:rsidR="00CF5C1C" w:rsidRPr="004E69FB" w14:paraId="050E8253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78061401" w14:textId="77777777" w:rsidR="00CF5C1C" w:rsidRPr="004E69FB" w:rsidRDefault="00CF5C1C" w:rsidP="00CF5C1C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1C3A5537" w14:textId="3CBCED51" w:rsidR="00CF5C1C" w:rsidRPr="004E69FB" w:rsidRDefault="00CF5C1C" w:rsidP="00CF5C1C">
            <w:pPr>
              <w:rPr>
                <w:rFonts w:ascii="Calibri" w:hAnsi="Calibri" w:cs="Arial"/>
                <w:sz w:val="20"/>
              </w:rPr>
            </w:pPr>
            <w:r w:rsidRPr="00A523E5">
              <w:rPr>
                <w:rFonts w:ascii="Arial" w:eastAsiaTheme="minorEastAsia" w:hAnsi="Arial"/>
                <w:color w:val="000000"/>
                <w:sz w:val="22"/>
                <w:szCs w:val="22"/>
              </w:rPr>
              <w:t>Drain</w:t>
            </w:r>
            <w:r w:rsidR="00E63930">
              <w:rPr>
                <w:rFonts w:ascii="Arial" w:eastAsiaTheme="minorEastAsia" w:hAnsi="Arial"/>
                <w:color w:val="000000"/>
                <w:sz w:val="22"/>
                <w:szCs w:val="22"/>
              </w:rPr>
              <w:t>ed</w:t>
            </w:r>
            <w:r w:rsidRPr="00A523E5">
              <w:rPr>
                <w:rFonts w:ascii="Arial" w:eastAsiaTheme="minorEastAsia" w:hAnsi="Arial"/>
                <w:color w:val="000000"/>
                <w:sz w:val="22"/>
                <w:szCs w:val="22"/>
              </w:rPr>
              <w:t xml:space="preserve"> Water/sludge drained when required.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4E3D35C" w14:textId="77777777" w:rsidR="00CF5C1C" w:rsidRPr="004E69FB" w:rsidRDefault="00CF5C1C" w:rsidP="00CF5C1C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33022A0" w14:textId="77777777" w:rsidR="00CF5C1C" w:rsidRPr="004E69FB" w:rsidRDefault="00CF5C1C" w:rsidP="00CF5C1C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58AD226D" w14:textId="77777777" w:rsidR="00CF5C1C" w:rsidRPr="004E69FB" w:rsidRDefault="00CF5C1C" w:rsidP="00CF5C1C">
            <w:pPr>
              <w:rPr>
                <w:rFonts w:ascii="Calibri" w:hAnsi="Calibri" w:cs="Arial"/>
              </w:rPr>
            </w:pPr>
          </w:p>
        </w:tc>
      </w:tr>
      <w:tr w:rsidR="00CF5C1C" w:rsidRPr="004E69FB" w14:paraId="5B3C0807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039BD6E6" w14:textId="77777777" w:rsidR="00CF5C1C" w:rsidRPr="004E69FB" w:rsidRDefault="00CF5C1C" w:rsidP="00CF5C1C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0C8FF805" w14:textId="50823798" w:rsidR="00CF5C1C" w:rsidRPr="004E69FB" w:rsidRDefault="00CF5C1C" w:rsidP="00CF5C1C">
            <w:pPr>
              <w:rPr>
                <w:rFonts w:ascii="Calibri" w:hAnsi="Calibri" w:cs="Arial"/>
                <w:sz w:val="20"/>
              </w:rPr>
            </w:pPr>
            <w:r w:rsidRPr="00A523E5">
              <w:rPr>
                <w:rFonts w:ascii="Arial" w:eastAsiaTheme="minorEastAsia" w:hAnsi="Arial"/>
                <w:color w:val="000000"/>
                <w:sz w:val="22"/>
                <w:szCs w:val="22"/>
              </w:rPr>
              <w:t>Monitor</w:t>
            </w:r>
            <w:r w:rsidR="00016657">
              <w:rPr>
                <w:rFonts w:ascii="Arial" w:eastAsiaTheme="minorEastAsia" w:hAnsi="Arial"/>
                <w:color w:val="000000"/>
                <w:sz w:val="22"/>
                <w:szCs w:val="22"/>
              </w:rPr>
              <w:t>ed</w:t>
            </w:r>
            <w:r w:rsidRPr="00A523E5">
              <w:rPr>
                <w:rFonts w:ascii="Arial" w:eastAsiaTheme="minorEastAsia" w:hAnsi="Arial"/>
                <w:color w:val="000000"/>
                <w:sz w:val="22"/>
                <w:szCs w:val="22"/>
              </w:rPr>
              <w:t xml:space="preserve"> Fuel stock and inform to superior if </w:t>
            </w:r>
            <w:r w:rsidR="00016657" w:rsidRPr="00A523E5">
              <w:rPr>
                <w:rFonts w:ascii="Arial" w:eastAsiaTheme="minorEastAsia" w:hAnsi="Arial"/>
                <w:color w:val="000000"/>
                <w:sz w:val="22"/>
                <w:szCs w:val="22"/>
              </w:rPr>
              <w:t>necessary,</w:t>
            </w:r>
            <w:r w:rsidRPr="00A523E5">
              <w:rPr>
                <w:rFonts w:ascii="Arial" w:eastAsiaTheme="minorEastAsia" w:hAnsi="Arial"/>
                <w:color w:val="000000"/>
                <w:sz w:val="22"/>
                <w:szCs w:val="22"/>
              </w:rPr>
              <w:t xml:space="preserve"> for required action.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A2A8FB7" w14:textId="77777777" w:rsidR="00CF5C1C" w:rsidRPr="004E69FB" w:rsidRDefault="00CF5C1C" w:rsidP="00CF5C1C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DD8264A" w14:textId="77777777" w:rsidR="00CF5C1C" w:rsidRPr="004E69FB" w:rsidRDefault="00CF5C1C" w:rsidP="00CF5C1C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0841B150" w14:textId="77777777" w:rsidR="00CF5C1C" w:rsidRPr="004E69FB" w:rsidRDefault="00CF5C1C" w:rsidP="00CF5C1C">
            <w:pPr>
              <w:rPr>
                <w:rFonts w:ascii="Calibri" w:hAnsi="Calibri" w:cs="Arial"/>
              </w:rPr>
            </w:pPr>
          </w:p>
        </w:tc>
      </w:tr>
      <w:tr w:rsidR="00CF5C1C" w:rsidRPr="004E69FB" w14:paraId="735F973C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14:paraId="261BAA99" w14:textId="255DF168" w:rsidR="00CF5C1C" w:rsidRPr="004E69FB" w:rsidRDefault="00CF5C1C" w:rsidP="00CF5C1C">
            <w:pPr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99552" behindDoc="0" locked="0" layoutInCell="1" allowOverlap="1" wp14:anchorId="0A9B4774" wp14:editId="5DD3E751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0" b="0"/>
                      <wp:wrapNone/>
                      <wp:docPr id="43" name="Rectangle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A446F4E" id="Rectangle 43" o:spid="_x0000_s1026" style="position:absolute;margin-left:70.7pt;margin-top:2.2pt;width:14pt;height:9.5pt;z-index:251799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14:paraId="0E6C7F62" w14:textId="4BE0CA17" w:rsidR="00CF5C1C" w:rsidRPr="004E69FB" w:rsidRDefault="00CF5C1C" w:rsidP="00CF5C1C">
            <w:pPr>
              <w:rPr>
                <w:rFonts w:ascii="Calibri" w:hAnsi="Calibri" w:cs="Arial"/>
                <w:b/>
                <w:sz w:val="20"/>
                <w:szCs w:val="20"/>
              </w:rPr>
            </w:pPr>
          </w:p>
        </w:tc>
      </w:tr>
      <w:tr w:rsidR="00CF5C1C" w:rsidRPr="004E69FB" w14:paraId="35B0CD23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14:paraId="276D0EB1" w14:textId="77777777" w:rsidR="00CF5C1C" w:rsidRDefault="00CF5C1C" w:rsidP="00CF5C1C">
            <w:pPr>
              <w:rPr>
                <w:rFonts w:ascii="Calibri" w:hAnsi="Calibri" w:cs="Arial"/>
                <w:b/>
                <w:noProof/>
                <w:sz w:val="20"/>
                <w:szCs w:val="20"/>
              </w:rPr>
            </w:pPr>
          </w:p>
        </w:tc>
        <w:tc>
          <w:tcPr>
            <w:tcW w:w="4946" w:type="dxa"/>
            <w:gridSpan w:val="4"/>
          </w:tcPr>
          <w:p w14:paraId="1DD95579" w14:textId="77777777" w:rsidR="00CF5C1C" w:rsidRPr="004E69FB" w:rsidRDefault="00CF5C1C" w:rsidP="00CF5C1C">
            <w:pPr>
              <w:rPr>
                <w:rFonts w:ascii="Calibri" w:hAnsi="Calibri" w:cs="Arial"/>
                <w:b/>
                <w:sz w:val="20"/>
                <w:szCs w:val="20"/>
              </w:rPr>
            </w:pPr>
          </w:p>
        </w:tc>
      </w:tr>
      <w:tr w:rsidR="00CF5C1C" w:rsidRPr="004E69FB" w14:paraId="37698E6B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14:paraId="69F77134" w14:textId="77777777" w:rsidR="00CF5C1C" w:rsidRDefault="00CF5C1C" w:rsidP="00CF5C1C">
            <w:pPr>
              <w:rPr>
                <w:rFonts w:ascii="Calibri" w:hAnsi="Calibri" w:cs="Arial"/>
                <w:b/>
                <w:noProof/>
                <w:sz w:val="20"/>
                <w:szCs w:val="20"/>
              </w:rPr>
            </w:pPr>
          </w:p>
        </w:tc>
        <w:tc>
          <w:tcPr>
            <w:tcW w:w="4946" w:type="dxa"/>
            <w:gridSpan w:val="4"/>
          </w:tcPr>
          <w:p w14:paraId="54BED120" w14:textId="77777777" w:rsidR="00CF5C1C" w:rsidRPr="004E69FB" w:rsidRDefault="00CF5C1C" w:rsidP="00CF5C1C">
            <w:pPr>
              <w:rPr>
                <w:rFonts w:ascii="Calibri" w:hAnsi="Calibri" w:cs="Arial"/>
                <w:b/>
                <w:sz w:val="20"/>
                <w:szCs w:val="20"/>
              </w:rPr>
            </w:pPr>
          </w:p>
        </w:tc>
      </w:tr>
    </w:tbl>
    <w:p w14:paraId="3539C153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14:paraId="03BA4F9E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br w:type="page"/>
      </w:r>
    </w:p>
    <w:p w14:paraId="1D8D184C" w14:textId="77777777"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5A1620" w:rsidRPr="004E69FB" w14:paraId="45AC1AF0" w14:textId="77777777" w:rsidTr="00FA12DD">
        <w:trPr>
          <w:trHeight w:val="264"/>
        </w:trPr>
        <w:tc>
          <w:tcPr>
            <w:tcW w:w="1699" w:type="dxa"/>
            <w:vAlign w:val="center"/>
          </w:tcPr>
          <w:p w14:paraId="48E9E26B" w14:textId="77777777" w:rsidR="005A1620" w:rsidRPr="004E69FB" w:rsidRDefault="005A1620" w:rsidP="005A1620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859" w:type="dxa"/>
          </w:tcPr>
          <w:p w14:paraId="4F9FEF4C" w14:textId="2ED6A2CF" w:rsidR="005A1620" w:rsidRPr="004E69FB" w:rsidRDefault="006917E0" w:rsidP="005A1620">
            <w:pPr>
              <w:spacing w:before="240"/>
              <w:rPr>
                <w:rFonts w:ascii="Calibri" w:hAnsi="Calibri" w:cs="Arial"/>
                <w:sz w:val="20"/>
              </w:rPr>
            </w:pPr>
            <w:r w:rsidRPr="006917E0">
              <w:rPr>
                <w:rFonts w:ascii="Arial" w:hAnsi="Arial" w:cs="Arial"/>
                <w:sz w:val="28"/>
                <w:szCs w:val="28"/>
              </w:rPr>
              <w:t>Boiler Operator</w:t>
            </w:r>
          </w:p>
        </w:tc>
      </w:tr>
      <w:tr w:rsidR="005A1620" w:rsidRPr="004E69FB" w14:paraId="5FE8424F" w14:textId="77777777" w:rsidTr="00FA12DD">
        <w:trPr>
          <w:trHeight w:val="264"/>
        </w:trPr>
        <w:tc>
          <w:tcPr>
            <w:tcW w:w="1699" w:type="dxa"/>
            <w:vAlign w:val="center"/>
          </w:tcPr>
          <w:p w14:paraId="76924B57" w14:textId="77777777" w:rsidR="005A1620" w:rsidRPr="004E69FB" w:rsidRDefault="005A1620" w:rsidP="005A1620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859" w:type="dxa"/>
          </w:tcPr>
          <w:p w14:paraId="656146DC" w14:textId="25777B9A" w:rsidR="005A1620" w:rsidRPr="00C44D50" w:rsidRDefault="009A5344" w:rsidP="005A1620">
            <w:pPr>
              <w:spacing w:before="240"/>
              <w:rPr>
                <w:rFonts w:ascii="Calibri" w:hAnsi="Calibri" w:cs="Arial"/>
                <w:b/>
              </w:rPr>
            </w:pPr>
            <w:r w:rsidRPr="009A5344">
              <w:rPr>
                <w:rFonts w:ascii="Calibri" w:hAnsi="Calibri" w:cs="Arial"/>
                <w:b/>
                <w:bCs/>
                <w:lang w:val="en-AU"/>
              </w:rPr>
              <w:t>Operate boiler auxiliaries</w:t>
            </w:r>
          </w:p>
        </w:tc>
      </w:tr>
      <w:tr w:rsidR="005A1620" w:rsidRPr="004E69FB" w14:paraId="1B977D3F" w14:textId="77777777" w:rsidTr="00FA12DD">
        <w:trPr>
          <w:trHeight w:val="802"/>
        </w:trPr>
        <w:tc>
          <w:tcPr>
            <w:tcW w:w="1699" w:type="dxa"/>
            <w:vAlign w:val="center"/>
          </w:tcPr>
          <w:p w14:paraId="6C44A91D" w14:textId="77777777" w:rsidR="005A1620" w:rsidRPr="004E69FB" w:rsidRDefault="005A1620" w:rsidP="005A1620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14:paraId="2118A444" w14:textId="77777777" w:rsidR="005A1620" w:rsidRPr="004E69FB" w:rsidRDefault="005A1620" w:rsidP="005A1620">
            <w:pPr>
              <w:spacing w:before="240"/>
              <w:rPr>
                <w:rFonts w:ascii="Calibri" w:hAnsi="Calibri" w:cs="Arial"/>
              </w:rPr>
            </w:pPr>
            <w:proofErr w:type="gramStart"/>
            <w:r w:rsidRPr="004E69FB">
              <w:rPr>
                <w:rFonts w:ascii="Calibri" w:hAnsi="Calibri" w:cs="Arial"/>
                <w:sz w:val="20"/>
              </w:rPr>
              <w:t>Name:_</w:t>
            </w:r>
            <w:proofErr w:type="gramEnd"/>
            <w:r w:rsidRPr="004E69FB">
              <w:rPr>
                <w:rFonts w:ascii="Calibri" w:hAnsi="Calibri" w:cs="Arial"/>
                <w:sz w:val="20"/>
              </w:rPr>
              <w:t>______________________________________________________________________</w:t>
            </w:r>
          </w:p>
          <w:p w14:paraId="49627961" w14:textId="77777777" w:rsidR="005A1620" w:rsidRPr="004E69FB" w:rsidRDefault="005A1620" w:rsidP="005A1620">
            <w:pPr>
              <w:rPr>
                <w:rFonts w:ascii="Calibri" w:hAnsi="Calibri" w:cs="Arial"/>
              </w:rPr>
            </w:pPr>
          </w:p>
          <w:p w14:paraId="61D74C50" w14:textId="77777777" w:rsidR="005A1620" w:rsidRPr="004E69FB" w:rsidRDefault="005A1620" w:rsidP="005A1620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 xml:space="preserve">Registration/Roll Number: __________________   Candidate </w:t>
            </w:r>
            <w:proofErr w:type="gramStart"/>
            <w:r w:rsidRPr="004E69FB">
              <w:rPr>
                <w:rFonts w:ascii="Calibri" w:hAnsi="Calibri" w:cs="Arial"/>
                <w:sz w:val="20"/>
              </w:rPr>
              <w:t>Signature:_</w:t>
            </w:r>
            <w:proofErr w:type="gramEnd"/>
            <w:r w:rsidRPr="004E69FB">
              <w:rPr>
                <w:rFonts w:ascii="Calibri" w:hAnsi="Calibri" w:cs="Arial"/>
                <w:sz w:val="20"/>
              </w:rPr>
              <w:t>_________________</w:t>
            </w:r>
          </w:p>
        </w:tc>
      </w:tr>
      <w:tr w:rsidR="005A1620" w:rsidRPr="004E69FB" w14:paraId="7625A2F5" w14:textId="77777777" w:rsidTr="00FA12DD">
        <w:trPr>
          <w:trHeight w:val="793"/>
        </w:trPr>
        <w:tc>
          <w:tcPr>
            <w:tcW w:w="1699" w:type="dxa"/>
            <w:vAlign w:val="center"/>
          </w:tcPr>
          <w:p w14:paraId="1DAC87BF" w14:textId="77777777" w:rsidR="005A1620" w:rsidRPr="004E69FB" w:rsidRDefault="005A1620" w:rsidP="005A1620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859" w:type="dxa"/>
          </w:tcPr>
          <w:p w14:paraId="7EE06427" w14:textId="77777777" w:rsidR="005A1620" w:rsidRPr="004E69FB" w:rsidRDefault="005A1620" w:rsidP="005A1620">
            <w:pPr>
              <w:rPr>
                <w:rFonts w:ascii="Calibri" w:hAnsi="Calibri" w:cs="Arial"/>
                <w:sz w:val="10"/>
              </w:rPr>
            </w:pPr>
          </w:p>
          <w:p w14:paraId="016F2E19" w14:textId="77777777" w:rsidR="005A1620" w:rsidRPr="004E69FB" w:rsidRDefault="005A1620" w:rsidP="005A1620">
            <w:pPr>
              <w:rPr>
                <w:rFonts w:ascii="Calibri" w:hAnsi="Calibri" w:cs="Arial"/>
                <w:sz w:val="8"/>
              </w:rPr>
            </w:pPr>
          </w:p>
          <w:p w14:paraId="2148275C" w14:textId="16E8B644" w:rsidR="005A1620" w:rsidRPr="004E69FB" w:rsidRDefault="00D40880" w:rsidP="005A1620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5A6F3720" wp14:editId="20D49870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0" b="0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A86DC03" id="Rectangle 1" o:spid="_x0000_s1026" style="position:absolute;margin-left:69.2pt;margin-top:.15pt;width:14pt;height:9.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" fillcolor="window" strokecolor="windowText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 wp14:anchorId="77A29F44" wp14:editId="62D13C48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3EE746F" id="Rectangle 2" o:spid="_x0000_s1026" style="position:absolute;margin-left:291.15pt;margin-top:-.4pt;width:14pt;height:9.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="005A1620" w:rsidRPr="004E69FB">
              <w:rPr>
                <w:rFonts w:ascii="Calibri" w:hAnsi="Calibri" w:cs="Arial"/>
                <w:b/>
                <w:sz w:val="20"/>
              </w:rPr>
              <w:t xml:space="preserve">COMPETENT                                                          NOT YETCOMPETENT    </w:t>
            </w:r>
          </w:p>
          <w:p w14:paraId="681AC9B0" w14:textId="77777777" w:rsidR="005A1620" w:rsidRPr="004E69FB" w:rsidRDefault="005A1620" w:rsidP="005A1620">
            <w:pPr>
              <w:rPr>
                <w:rFonts w:ascii="Calibri" w:hAnsi="Calibri" w:cs="Arial"/>
                <w:b/>
                <w:sz w:val="20"/>
              </w:rPr>
            </w:pPr>
          </w:p>
          <w:p w14:paraId="66B86566" w14:textId="77777777" w:rsidR="005A1620" w:rsidRPr="004E69FB" w:rsidRDefault="005A1620" w:rsidP="005A1620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 xml:space="preserve">Name of the </w:t>
            </w:r>
            <w:proofErr w:type="gramStart"/>
            <w:r w:rsidRPr="004E69FB">
              <w:rPr>
                <w:rFonts w:ascii="Calibri" w:hAnsi="Calibri" w:cs="Arial"/>
                <w:sz w:val="20"/>
              </w:rPr>
              <w:t>Assessor:_</w:t>
            </w:r>
            <w:proofErr w:type="gramEnd"/>
            <w:r w:rsidRPr="004E69FB">
              <w:rPr>
                <w:rFonts w:ascii="Calibri" w:hAnsi="Calibri" w:cs="Arial"/>
                <w:sz w:val="20"/>
              </w:rPr>
              <w:t>_________________________Assessor’s code:_________________</w:t>
            </w:r>
          </w:p>
          <w:p w14:paraId="4B16F756" w14:textId="77777777" w:rsidR="005A1620" w:rsidRPr="004E69FB" w:rsidRDefault="005A1620" w:rsidP="005A1620">
            <w:pPr>
              <w:rPr>
                <w:rFonts w:ascii="Calibri" w:hAnsi="Calibri" w:cs="Arial"/>
                <w:b/>
                <w:sz w:val="20"/>
              </w:rPr>
            </w:pPr>
          </w:p>
          <w:p w14:paraId="4B1B6CB1" w14:textId="3FBB0493" w:rsidR="005A1620" w:rsidRPr="004E69FB" w:rsidRDefault="005A1620" w:rsidP="005A1620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 xml:space="preserve">Signature of the </w:t>
            </w:r>
            <w:r w:rsidR="00D610A8" w:rsidRPr="004E69FB">
              <w:rPr>
                <w:rFonts w:ascii="Calibri" w:hAnsi="Calibri" w:cs="Arial"/>
                <w:sz w:val="20"/>
              </w:rPr>
              <w:t>Assessor: _</w:t>
            </w:r>
            <w:r w:rsidRPr="004E69FB">
              <w:rPr>
                <w:rFonts w:ascii="Calibri" w:hAnsi="Calibri" w:cs="Arial"/>
                <w:sz w:val="20"/>
              </w:rPr>
              <w:t>______________________</w:t>
            </w:r>
          </w:p>
        </w:tc>
      </w:tr>
    </w:tbl>
    <w:p w14:paraId="1CE976FC" w14:textId="754DC3A5" w:rsidR="004E69FB" w:rsidRPr="004E69FB" w:rsidRDefault="00D40880" w:rsidP="004E69FB">
      <w:pPr>
        <w:spacing w:after="200" w:line="276" w:lineRule="auto"/>
        <w:rPr>
          <w:rFonts w:ascii="Calibri" w:eastAsia="Calibri" w:hAnsi="Calibri" w:cs="Arial"/>
        </w:rPr>
      </w:pPr>
      <w:r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4C4DFFA" wp14:editId="7C2367B0">
                <wp:simplePos x="0" y="0"/>
                <wp:positionH relativeFrom="column">
                  <wp:posOffset>-81280</wp:posOffset>
                </wp:positionH>
                <wp:positionV relativeFrom="paragraph">
                  <wp:posOffset>2467610</wp:posOffset>
                </wp:positionV>
                <wp:extent cx="6087110" cy="395605"/>
                <wp:effectExtent l="0" t="0" r="8890" b="4445"/>
                <wp:wrapNone/>
                <wp:docPr id="3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87110" cy="395605"/>
                        </a:xfrm>
                        <a:prstGeom prst="rect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1DB5FD11" w14:textId="77777777" w:rsidR="004E69FB" w:rsidRPr="004E69FB" w:rsidRDefault="004E69FB" w:rsidP="004E69FB">
                            <w:pPr>
                              <w:rPr>
                                <w:color w:val="000000"/>
                                <w:sz w:val="18"/>
                              </w:rPr>
                            </w:pPr>
                            <w:r w:rsidRPr="004E69FB">
                              <w:rPr>
                                <w:color w:val="000000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4C4DFFA" id="Rectangle 3" o:spid="_x0000_s1026" style="position:absolute;margin-left:-6.4pt;margin-top:194.3pt;width:479.3pt;height:31.1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" filled="f" strokecolor="windowText" strokeweight=".25pt">
                <v:path arrowok="t"/>
                <v:textbox>
                  <w:txbxContent>
                    <w:p w14:paraId="1DB5FD11" w14:textId="77777777" w:rsidR="004E69FB" w:rsidRPr="004E69FB" w:rsidRDefault="004E69FB" w:rsidP="004E69FB">
                      <w:pPr>
                        <w:rPr>
                          <w:color w:val="000000"/>
                          <w:sz w:val="18"/>
                        </w:rPr>
                      </w:pPr>
                      <w:r w:rsidRPr="004E69FB">
                        <w:rPr>
                          <w:color w:val="000000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</v:rect>
            </w:pict>
          </mc:Fallback>
        </mc:AlternateContent>
      </w:r>
    </w:p>
    <w:p w14:paraId="43865D44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4E69FB" w:rsidRPr="004E69FB" w14:paraId="5A11AD56" w14:textId="77777777" w:rsidTr="00FA12DD">
        <w:trPr>
          <w:trHeight w:val="300"/>
        </w:trPr>
        <w:tc>
          <w:tcPr>
            <w:tcW w:w="6442" w:type="dxa"/>
            <w:gridSpan w:val="2"/>
          </w:tcPr>
          <w:p w14:paraId="14B4CAA1" w14:textId="77777777"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 xml:space="preserve">Questions </w:t>
            </w:r>
            <w:r w:rsidRPr="004E69FB">
              <w:rPr>
                <w:rFonts w:ascii="Calibri" w:hAnsi="Calibri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14:paraId="76CE3C8E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Satisfactory</w:t>
            </w:r>
          </w:p>
        </w:tc>
        <w:tc>
          <w:tcPr>
            <w:tcW w:w="1640" w:type="dxa"/>
          </w:tcPr>
          <w:p w14:paraId="60F60B05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Not Satisfactory</w:t>
            </w:r>
          </w:p>
        </w:tc>
      </w:tr>
      <w:tr w:rsidR="004E69FB" w:rsidRPr="004E69FB" w14:paraId="1278349B" w14:textId="77777777" w:rsidTr="00FA12DD">
        <w:trPr>
          <w:trHeight w:val="466"/>
        </w:trPr>
        <w:tc>
          <w:tcPr>
            <w:tcW w:w="470" w:type="dxa"/>
            <w:vMerge w:val="restart"/>
          </w:tcPr>
          <w:p w14:paraId="73339302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1C9B9A9B" w14:textId="3368C5F6" w:rsidR="004E69FB" w:rsidRPr="008122BE" w:rsidRDefault="00AD0584" w:rsidP="005A1620">
            <w:pPr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 xml:space="preserve">what is the function of Brine in water </w:t>
            </w:r>
            <w:r w:rsidR="007748A4">
              <w:rPr>
                <w:rFonts w:ascii="Calibri" w:hAnsi="Calibri" w:cs="Arial"/>
              </w:rPr>
              <w:t>softener</w:t>
            </w:r>
            <w:r>
              <w:rPr>
                <w:rFonts w:ascii="Calibri" w:hAnsi="Calibri" w:cs="Arial"/>
              </w:rPr>
              <w:t xml:space="preserve"> system?</w:t>
            </w:r>
          </w:p>
        </w:tc>
        <w:tc>
          <w:tcPr>
            <w:tcW w:w="1508" w:type="dxa"/>
            <w:vMerge w:val="restart"/>
          </w:tcPr>
          <w:p w14:paraId="1886EEEC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0B889992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4BEE025C" w14:textId="77777777" w:rsidTr="00FA12DD">
        <w:trPr>
          <w:trHeight w:val="442"/>
        </w:trPr>
        <w:tc>
          <w:tcPr>
            <w:tcW w:w="470" w:type="dxa"/>
            <w:vMerge/>
          </w:tcPr>
          <w:p w14:paraId="2886EB7D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5B04D155" w14:textId="77777777" w:rsidR="004E69FB" w:rsidRPr="004E69FB" w:rsidRDefault="004E69FB" w:rsidP="004E69FB">
            <w:pPr>
              <w:rPr>
                <w:rFonts w:ascii="Calibri" w:hAnsi="Calibri" w:cs="Arial"/>
                <w:i/>
                <w:sz w:val="20"/>
              </w:rPr>
            </w:pPr>
            <w:r w:rsidRPr="004E69FB">
              <w:rPr>
                <w:rFonts w:ascii="Calibri" w:hAnsi="Calibri" w:cs="Arial"/>
                <w:i/>
                <w:sz w:val="20"/>
              </w:rPr>
              <w:t xml:space="preserve">Candidate’s response </w:t>
            </w:r>
          </w:p>
        </w:tc>
        <w:tc>
          <w:tcPr>
            <w:tcW w:w="1508" w:type="dxa"/>
            <w:vMerge/>
          </w:tcPr>
          <w:p w14:paraId="62DF8930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349ED213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2B64130A" w14:textId="77777777" w:rsidTr="00FA12DD">
        <w:trPr>
          <w:trHeight w:val="442"/>
        </w:trPr>
        <w:tc>
          <w:tcPr>
            <w:tcW w:w="470" w:type="dxa"/>
            <w:vMerge w:val="restart"/>
          </w:tcPr>
          <w:p w14:paraId="04DD6D00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3DAB49DB" w14:textId="6421474D" w:rsidR="004E69FB" w:rsidRPr="004E69FB" w:rsidRDefault="00D610A8" w:rsidP="004E69FB">
            <w:pPr>
              <w:rPr>
                <w:rFonts w:ascii="Calibri" w:hAnsi="Calibri" w:cs="Arial"/>
              </w:rPr>
            </w:pPr>
            <w:r w:rsidRPr="00D610A8">
              <w:rPr>
                <w:rFonts w:ascii="Calibri" w:hAnsi="Calibri" w:cs="Arial"/>
              </w:rPr>
              <w:t>Wh</w:t>
            </w:r>
            <w:r>
              <w:rPr>
                <w:rFonts w:ascii="Calibri" w:hAnsi="Calibri" w:cs="Arial"/>
              </w:rPr>
              <w:t>at is meant by Chemical Dosing?</w:t>
            </w:r>
          </w:p>
        </w:tc>
        <w:tc>
          <w:tcPr>
            <w:tcW w:w="1508" w:type="dxa"/>
            <w:vMerge w:val="restart"/>
          </w:tcPr>
          <w:p w14:paraId="6F3D1A84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162F307E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57CFE80A" w14:textId="77777777" w:rsidTr="00FA12DD">
        <w:trPr>
          <w:trHeight w:val="443"/>
        </w:trPr>
        <w:tc>
          <w:tcPr>
            <w:tcW w:w="470" w:type="dxa"/>
            <w:vMerge/>
          </w:tcPr>
          <w:p w14:paraId="393B2220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2C990802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14:paraId="05D4FB2A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56B423D8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248D2B38" w14:textId="77777777" w:rsidTr="00FA12DD">
        <w:trPr>
          <w:trHeight w:val="431"/>
        </w:trPr>
        <w:tc>
          <w:tcPr>
            <w:tcW w:w="470" w:type="dxa"/>
            <w:vMerge w:val="restart"/>
          </w:tcPr>
          <w:p w14:paraId="5E05A7EA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1A07A582" w14:textId="08FACEFA" w:rsidR="004E69FB" w:rsidRPr="004E69FB" w:rsidRDefault="00D610A8" w:rsidP="004E69FB">
            <w:pPr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what is the average temperature of fuel in day tank?</w:t>
            </w:r>
          </w:p>
        </w:tc>
        <w:tc>
          <w:tcPr>
            <w:tcW w:w="1508" w:type="dxa"/>
            <w:vMerge w:val="restart"/>
          </w:tcPr>
          <w:p w14:paraId="32653C7A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70CDDC66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7D288D02" w14:textId="77777777" w:rsidTr="00FA12DD">
        <w:trPr>
          <w:trHeight w:val="454"/>
        </w:trPr>
        <w:tc>
          <w:tcPr>
            <w:tcW w:w="470" w:type="dxa"/>
            <w:vMerge/>
          </w:tcPr>
          <w:p w14:paraId="56BFC80D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166A8A38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14:paraId="1045449D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4C65EC56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5046FE8F" w14:textId="77777777" w:rsidTr="00FA12DD">
        <w:trPr>
          <w:trHeight w:val="408"/>
        </w:trPr>
        <w:tc>
          <w:tcPr>
            <w:tcW w:w="470" w:type="dxa"/>
            <w:vMerge w:val="restart"/>
          </w:tcPr>
          <w:p w14:paraId="17B689E7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50D52647" w14:textId="2AF81CDC" w:rsidR="004E69FB" w:rsidRPr="004E69FB" w:rsidRDefault="00D610A8" w:rsidP="004E69FB">
            <w:pPr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Why furnace oil is heated before burning?</w:t>
            </w:r>
          </w:p>
        </w:tc>
        <w:tc>
          <w:tcPr>
            <w:tcW w:w="1508" w:type="dxa"/>
            <w:vMerge w:val="restart"/>
          </w:tcPr>
          <w:p w14:paraId="1C2A56F3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1F5663FF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3FFE6A8C" w14:textId="77777777" w:rsidTr="00FA12DD">
        <w:trPr>
          <w:trHeight w:val="478"/>
        </w:trPr>
        <w:tc>
          <w:tcPr>
            <w:tcW w:w="470" w:type="dxa"/>
            <w:vMerge/>
          </w:tcPr>
          <w:p w14:paraId="4EA09462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016944AE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14:paraId="3E7C68DB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45CF6264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688DC6D4" w14:textId="77777777" w:rsidTr="00FA12DD">
        <w:trPr>
          <w:trHeight w:val="454"/>
        </w:trPr>
        <w:tc>
          <w:tcPr>
            <w:tcW w:w="470" w:type="dxa"/>
            <w:vMerge w:val="restart"/>
          </w:tcPr>
          <w:p w14:paraId="1E4A5CFF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25DE57D6" w14:textId="6D7B5CEC" w:rsidR="004E69FB" w:rsidRPr="00252D8E" w:rsidRDefault="00D610A8" w:rsidP="00252D8E">
            <w:pPr>
              <w:spacing w:line="360" w:lineRule="auto"/>
              <w:ind w:left="90"/>
              <w:rPr>
                <w:rFonts w:ascii="Arial" w:eastAsiaTheme="majorEastAsia" w:hAnsi="Arial"/>
              </w:rPr>
            </w:pPr>
            <w:r>
              <w:rPr>
                <w:rFonts w:ascii="Arial" w:eastAsiaTheme="majorEastAsia" w:hAnsi="Arial"/>
              </w:rPr>
              <w:t xml:space="preserve">what does atomization </w:t>
            </w:r>
            <w:bookmarkStart w:id="3" w:name="_GoBack"/>
            <w:bookmarkEnd w:id="3"/>
            <w:r w:rsidR="007F1F20">
              <w:rPr>
                <w:rFonts w:ascii="Arial" w:eastAsiaTheme="majorEastAsia" w:hAnsi="Arial"/>
              </w:rPr>
              <w:t>mean</w:t>
            </w:r>
            <w:r>
              <w:rPr>
                <w:rFonts w:ascii="Arial" w:eastAsiaTheme="majorEastAsia" w:hAnsi="Arial"/>
              </w:rPr>
              <w:t>?</w:t>
            </w:r>
          </w:p>
        </w:tc>
        <w:tc>
          <w:tcPr>
            <w:tcW w:w="1508" w:type="dxa"/>
            <w:vMerge w:val="restart"/>
          </w:tcPr>
          <w:p w14:paraId="5DDC853B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6FF01620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0195E163" w14:textId="77777777" w:rsidTr="00FA12DD">
        <w:trPr>
          <w:trHeight w:val="431"/>
        </w:trPr>
        <w:tc>
          <w:tcPr>
            <w:tcW w:w="470" w:type="dxa"/>
            <w:vMerge/>
          </w:tcPr>
          <w:p w14:paraId="2211A0F0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1957DC93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14:paraId="5AB5AE85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06F50A39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7FB75012" w14:textId="77777777" w:rsidTr="00FA12DD">
        <w:trPr>
          <w:trHeight w:val="466"/>
        </w:trPr>
        <w:tc>
          <w:tcPr>
            <w:tcW w:w="470" w:type="dxa"/>
            <w:vMerge w:val="restart"/>
          </w:tcPr>
          <w:p w14:paraId="6DF43AAD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1ADA9D4E" w14:textId="2A4146B4" w:rsidR="00B51D6B" w:rsidRPr="00B51D6B" w:rsidRDefault="00B51D6B" w:rsidP="00B51D6B">
            <w:pPr>
              <w:rPr>
                <w:rFonts w:ascii="Arial" w:eastAsiaTheme="majorEastAsia" w:hAnsi="Arial"/>
              </w:rPr>
            </w:pPr>
            <w:r w:rsidRPr="00B51D6B">
              <w:rPr>
                <w:rFonts w:ascii="Calibri" w:hAnsi="Calibri" w:cs="Arial"/>
              </w:rPr>
              <w:t xml:space="preserve">What is the function of </w:t>
            </w:r>
            <w:r w:rsidRPr="00B51D6B">
              <w:rPr>
                <w:rFonts w:ascii="Arial" w:eastAsiaTheme="majorEastAsia" w:hAnsi="Arial"/>
              </w:rPr>
              <w:t>Boiler water testing kit</w:t>
            </w:r>
            <w:r w:rsidR="00E30510">
              <w:rPr>
                <w:rFonts w:ascii="Arial" w:eastAsiaTheme="majorEastAsia" w:hAnsi="Arial"/>
              </w:rPr>
              <w:t>?</w:t>
            </w:r>
          </w:p>
          <w:p w14:paraId="4D7BE307" w14:textId="3ED20A1C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 w:val="restart"/>
          </w:tcPr>
          <w:p w14:paraId="24C16361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2A0E3FEE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61841E4B" w14:textId="77777777" w:rsidTr="00FA12DD">
        <w:trPr>
          <w:trHeight w:val="420"/>
        </w:trPr>
        <w:tc>
          <w:tcPr>
            <w:tcW w:w="470" w:type="dxa"/>
            <w:vMerge/>
          </w:tcPr>
          <w:p w14:paraId="3687AEBD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0E47473B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14:paraId="5F84493F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70FAD32B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3E74F884" w14:textId="77777777" w:rsidTr="00FA12DD">
        <w:trPr>
          <w:trHeight w:val="420"/>
        </w:trPr>
        <w:tc>
          <w:tcPr>
            <w:tcW w:w="470" w:type="dxa"/>
            <w:vMerge w:val="restart"/>
          </w:tcPr>
          <w:p w14:paraId="248AFEE3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03610390" w14:textId="388DF300" w:rsidR="004E69FB" w:rsidRPr="004E69FB" w:rsidRDefault="00E30510" w:rsidP="004E69FB">
            <w:pPr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 xml:space="preserve">State any four tools used in boiler maintenance? </w:t>
            </w:r>
          </w:p>
        </w:tc>
        <w:tc>
          <w:tcPr>
            <w:tcW w:w="1508" w:type="dxa"/>
            <w:vMerge w:val="restart"/>
          </w:tcPr>
          <w:p w14:paraId="3BD26E86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12E6E1E6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7F4E23D3" w14:textId="77777777" w:rsidTr="00FA12DD">
        <w:trPr>
          <w:trHeight w:val="466"/>
        </w:trPr>
        <w:tc>
          <w:tcPr>
            <w:tcW w:w="470" w:type="dxa"/>
            <w:vMerge/>
          </w:tcPr>
          <w:p w14:paraId="286EB021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3967A31A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14:paraId="57E8F05D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1E5A0A69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11494591" w14:textId="77777777" w:rsidTr="00FA12DD">
        <w:trPr>
          <w:trHeight w:val="442"/>
        </w:trPr>
        <w:tc>
          <w:tcPr>
            <w:tcW w:w="470" w:type="dxa"/>
            <w:vMerge w:val="restart"/>
          </w:tcPr>
          <w:p w14:paraId="73C15301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5A9A4938" w14:textId="4FF1CCCA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 w:val="restart"/>
          </w:tcPr>
          <w:p w14:paraId="6BF7CCEC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1C7D62F0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66F48143" w14:textId="77777777" w:rsidTr="00FA12DD">
        <w:trPr>
          <w:trHeight w:val="454"/>
        </w:trPr>
        <w:tc>
          <w:tcPr>
            <w:tcW w:w="470" w:type="dxa"/>
            <w:vMerge/>
          </w:tcPr>
          <w:p w14:paraId="42FE7DE1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382FEF0A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14:paraId="21F2255B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618FDBEA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2138DE82" w14:textId="77777777" w:rsidTr="00FA12DD">
        <w:trPr>
          <w:trHeight w:val="442"/>
        </w:trPr>
        <w:tc>
          <w:tcPr>
            <w:tcW w:w="470" w:type="dxa"/>
            <w:vMerge w:val="restart"/>
          </w:tcPr>
          <w:p w14:paraId="4D0FDEB3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74DF606D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 w:val="restart"/>
          </w:tcPr>
          <w:p w14:paraId="388328EA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1AC56177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425D4B79" w14:textId="77777777" w:rsidTr="00FA12DD">
        <w:trPr>
          <w:trHeight w:val="443"/>
        </w:trPr>
        <w:tc>
          <w:tcPr>
            <w:tcW w:w="470" w:type="dxa"/>
            <w:vMerge/>
          </w:tcPr>
          <w:p w14:paraId="1DBCF79F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757452CB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14:paraId="0A993341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325001AE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518811BA" w14:textId="77777777" w:rsidTr="00FA12DD">
        <w:trPr>
          <w:trHeight w:val="420"/>
        </w:trPr>
        <w:tc>
          <w:tcPr>
            <w:tcW w:w="470" w:type="dxa"/>
            <w:vMerge w:val="restart"/>
          </w:tcPr>
          <w:p w14:paraId="102543F1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00AC2602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 w:val="restart"/>
          </w:tcPr>
          <w:p w14:paraId="673AC9B4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5558FA52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12D69920" w14:textId="77777777" w:rsidTr="00FA12DD">
        <w:trPr>
          <w:trHeight w:val="466"/>
        </w:trPr>
        <w:tc>
          <w:tcPr>
            <w:tcW w:w="470" w:type="dxa"/>
            <w:vMerge/>
          </w:tcPr>
          <w:p w14:paraId="6C1CE2A9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2B306249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14:paraId="7A374BC7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36631983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</w:tbl>
    <w:p w14:paraId="4DBD0EA1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350"/>
      </w:tblGrid>
      <w:tr w:rsidR="004E69FB" w:rsidRPr="004E69FB" w14:paraId="06725546" w14:textId="77777777" w:rsidTr="00FA12DD">
        <w:trPr>
          <w:trHeight w:val="548"/>
        </w:trPr>
        <w:tc>
          <w:tcPr>
            <w:tcW w:w="9576" w:type="dxa"/>
          </w:tcPr>
          <w:p w14:paraId="68E7248E" w14:textId="77777777"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32"/>
              </w:rPr>
              <w:t>Feedback to the Candidate</w:t>
            </w:r>
          </w:p>
        </w:tc>
      </w:tr>
      <w:tr w:rsidR="004E69FB" w:rsidRPr="004E69FB" w14:paraId="472AC3FD" w14:textId="77777777" w:rsidTr="00FA12DD">
        <w:tc>
          <w:tcPr>
            <w:tcW w:w="9576" w:type="dxa"/>
          </w:tcPr>
          <w:p w14:paraId="6B3E114E" w14:textId="77777777"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14:paraId="743C133F" w14:textId="77777777" w:rsidTr="00FA12DD">
        <w:tc>
          <w:tcPr>
            <w:tcW w:w="9576" w:type="dxa"/>
          </w:tcPr>
          <w:p w14:paraId="4EAD950E" w14:textId="77777777"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14:paraId="120F7205" w14:textId="77777777" w:rsidTr="00FA12DD">
        <w:tc>
          <w:tcPr>
            <w:tcW w:w="9576" w:type="dxa"/>
          </w:tcPr>
          <w:p w14:paraId="3FBB5DEF" w14:textId="77777777"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14:paraId="1023C5C2" w14:textId="77777777" w:rsidTr="00FA12DD">
        <w:tc>
          <w:tcPr>
            <w:tcW w:w="9576" w:type="dxa"/>
          </w:tcPr>
          <w:p w14:paraId="7595D546" w14:textId="77777777"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14:paraId="3EEB803D" w14:textId="77777777" w:rsidTr="00FA12DD">
        <w:tc>
          <w:tcPr>
            <w:tcW w:w="9576" w:type="dxa"/>
          </w:tcPr>
          <w:p w14:paraId="47666989" w14:textId="77777777"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14:paraId="4FDE75C4" w14:textId="77777777" w:rsidTr="00FA12DD">
        <w:tc>
          <w:tcPr>
            <w:tcW w:w="9576" w:type="dxa"/>
          </w:tcPr>
          <w:p w14:paraId="6BA38B56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14:paraId="7C2540A6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14:paraId="3C2E1B6A" w14:textId="77777777"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  <w:r w:rsidRPr="004E69FB">
              <w:rPr>
                <w:rFonts w:ascii="Calibri" w:hAnsi="Calibri" w:cs="Arial"/>
                <w:b/>
              </w:rPr>
              <w:t>Candidate’s Signature</w:t>
            </w:r>
            <w:r w:rsidRPr="004E69FB">
              <w:rPr>
                <w:rFonts w:ascii="Calibri" w:hAnsi="Calibri" w:cs="Arial"/>
              </w:rPr>
              <w:t xml:space="preserve">________________________ </w:t>
            </w:r>
            <w:r w:rsidRPr="004E69FB">
              <w:rPr>
                <w:rFonts w:ascii="Calibri" w:hAnsi="Calibri" w:cs="Arial"/>
                <w:b/>
              </w:rPr>
              <w:t>Assessor’s Signature</w:t>
            </w:r>
            <w:r w:rsidRPr="004E69FB">
              <w:rPr>
                <w:rFonts w:ascii="Calibri" w:hAnsi="Calibri" w:cs="Arial"/>
              </w:rPr>
              <w:t xml:space="preserve"> _________________________</w:t>
            </w:r>
          </w:p>
        </w:tc>
      </w:tr>
    </w:tbl>
    <w:p w14:paraId="2458CC40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14:paraId="7DA08A3D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14:paraId="12E441F2" w14:textId="77777777" w:rsidR="004E69FB" w:rsidRDefault="004E69FB">
      <w:r>
        <w:br w:type="page"/>
      </w:r>
    </w:p>
    <w:p w14:paraId="59C29716" w14:textId="77777777" w:rsidR="004E69FB" w:rsidRPr="004E69FB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4E69FB">
        <w:rPr>
          <w:rFonts w:ascii="Arial" w:eastAsia="Calibri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21"/>
        <w:gridCol w:w="7021"/>
      </w:tblGrid>
      <w:tr w:rsidR="004E69FB" w:rsidRPr="004E69FB" w14:paraId="100F88DB" w14:textId="77777777" w:rsidTr="00FA12DD">
        <w:tc>
          <w:tcPr>
            <w:tcW w:w="2250" w:type="dxa"/>
          </w:tcPr>
          <w:p w14:paraId="192B0D59" w14:textId="77777777" w:rsidR="004E69FB" w:rsidRPr="004E69FB" w:rsidRDefault="004E69FB" w:rsidP="004E69FB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Candidate Name</w:t>
            </w:r>
          </w:p>
        </w:tc>
        <w:tc>
          <w:tcPr>
            <w:tcW w:w="7218" w:type="dxa"/>
          </w:tcPr>
          <w:p w14:paraId="23ABC775" w14:textId="77777777" w:rsidR="004E69FB" w:rsidRPr="004E69FB" w:rsidRDefault="004E69FB" w:rsidP="004E69FB">
            <w:pPr>
              <w:rPr>
                <w:rFonts w:ascii="Calibri" w:eastAsia="Calibri" w:hAnsi="Calibri" w:cs="Arial"/>
              </w:rPr>
            </w:pPr>
          </w:p>
        </w:tc>
      </w:tr>
      <w:tr w:rsidR="004E69FB" w:rsidRPr="004E69FB" w14:paraId="1F43CB93" w14:textId="77777777" w:rsidTr="00FA12DD">
        <w:tc>
          <w:tcPr>
            <w:tcW w:w="2250" w:type="dxa"/>
          </w:tcPr>
          <w:p w14:paraId="3F01F99F" w14:textId="77777777" w:rsidR="004E69FB" w:rsidRPr="004E69FB" w:rsidRDefault="004E69FB" w:rsidP="004E69FB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Registration No.</w:t>
            </w:r>
          </w:p>
        </w:tc>
        <w:tc>
          <w:tcPr>
            <w:tcW w:w="7218" w:type="dxa"/>
          </w:tcPr>
          <w:p w14:paraId="49D22E37" w14:textId="77777777" w:rsidR="004E69FB" w:rsidRPr="004E69FB" w:rsidRDefault="004E69FB" w:rsidP="004E69FB">
            <w:pPr>
              <w:rPr>
                <w:rFonts w:ascii="Calibri" w:eastAsia="Calibri" w:hAnsi="Calibri" w:cs="Arial"/>
              </w:rPr>
            </w:pPr>
          </w:p>
        </w:tc>
      </w:tr>
      <w:tr w:rsidR="004E69FB" w:rsidRPr="004E69FB" w14:paraId="0470EA9F" w14:textId="77777777" w:rsidTr="00FA12DD">
        <w:tc>
          <w:tcPr>
            <w:tcW w:w="2250" w:type="dxa"/>
          </w:tcPr>
          <w:p w14:paraId="06E586D8" w14:textId="77777777" w:rsidR="004E69FB" w:rsidRPr="004E69FB" w:rsidRDefault="004E69FB" w:rsidP="004E69FB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Qualification</w:t>
            </w:r>
          </w:p>
        </w:tc>
        <w:tc>
          <w:tcPr>
            <w:tcW w:w="7218" w:type="dxa"/>
          </w:tcPr>
          <w:p w14:paraId="2E72C80A" w14:textId="7115C70B" w:rsidR="004E69FB" w:rsidRPr="004E69FB" w:rsidRDefault="006917E0" w:rsidP="004E69FB">
            <w:pPr>
              <w:rPr>
                <w:rFonts w:ascii="Calibri" w:eastAsia="Calibri" w:hAnsi="Calibri" w:cs="Arial"/>
              </w:rPr>
            </w:pPr>
            <w:r w:rsidRPr="006917E0">
              <w:rPr>
                <w:rFonts w:ascii="Arial" w:eastAsia="Times New Roman" w:hAnsi="Arial" w:cs="Arial"/>
                <w:sz w:val="28"/>
                <w:szCs w:val="28"/>
              </w:rPr>
              <w:t>Boiler Operator</w:t>
            </w:r>
          </w:p>
        </w:tc>
      </w:tr>
      <w:tr w:rsidR="004E69FB" w:rsidRPr="004E69FB" w14:paraId="2A583D1F" w14:textId="77777777" w:rsidTr="00FA12DD">
        <w:tc>
          <w:tcPr>
            <w:tcW w:w="2250" w:type="dxa"/>
            <w:vMerge w:val="restart"/>
          </w:tcPr>
          <w:p w14:paraId="7AE59812" w14:textId="77777777" w:rsidR="004E69FB" w:rsidRPr="004E69FB" w:rsidRDefault="004E69FB" w:rsidP="004E69FB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Competency Standards</w:t>
            </w:r>
          </w:p>
        </w:tc>
        <w:tc>
          <w:tcPr>
            <w:tcW w:w="7218" w:type="dxa"/>
          </w:tcPr>
          <w:p w14:paraId="5507E139" w14:textId="5CDC08E7" w:rsidR="004E69FB" w:rsidRPr="004E69FB" w:rsidRDefault="009A5344" w:rsidP="004E69FB">
            <w:pPr>
              <w:rPr>
                <w:rFonts w:ascii="Calibri" w:eastAsia="Calibri" w:hAnsi="Calibri" w:cs="Arial"/>
                <w:b/>
              </w:rPr>
            </w:pPr>
            <w:r w:rsidRPr="009A5344">
              <w:rPr>
                <w:rFonts w:ascii="Calibri" w:hAnsi="Calibri" w:cs="Arial"/>
                <w:b/>
                <w:bCs/>
                <w:lang w:val="en-AU"/>
              </w:rPr>
              <w:t>Operate boiler auxiliaries</w:t>
            </w:r>
          </w:p>
        </w:tc>
      </w:tr>
      <w:tr w:rsidR="004E69FB" w:rsidRPr="004E69FB" w14:paraId="78328DF3" w14:textId="77777777" w:rsidTr="00FA12DD">
        <w:tc>
          <w:tcPr>
            <w:tcW w:w="2250" w:type="dxa"/>
            <w:vMerge/>
          </w:tcPr>
          <w:p w14:paraId="162D99F1" w14:textId="77777777" w:rsidR="004E69FB" w:rsidRPr="004E69FB" w:rsidRDefault="004E69FB" w:rsidP="004E69FB">
            <w:pPr>
              <w:rPr>
                <w:rFonts w:ascii="Calibri" w:eastAsia="Calibri" w:hAnsi="Calibri" w:cs="Arial"/>
                <w:b/>
              </w:rPr>
            </w:pPr>
          </w:p>
        </w:tc>
        <w:tc>
          <w:tcPr>
            <w:tcW w:w="7218" w:type="dxa"/>
          </w:tcPr>
          <w:p w14:paraId="6E77778F" w14:textId="77777777" w:rsidR="004E69FB" w:rsidRPr="004E69FB" w:rsidRDefault="004E69FB" w:rsidP="004E69FB">
            <w:pPr>
              <w:rPr>
                <w:rFonts w:ascii="Calibri" w:eastAsia="Calibri" w:hAnsi="Calibri" w:cs="Arial"/>
                <w:b/>
              </w:rPr>
            </w:pPr>
          </w:p>
        </w:tc>
      </w:tr>
      <w:tr w:rsidR="004E69FB" w:rsidRPr="004E69FB" w14:paraId="554327A1" w14:textId="77777777" w:rsidTr="00FA12DD">
        <w:tc>
          <w:tcPr>
            <w:tcW w:w="2250" w:type="dxa"/>
            <w:vMerge/>
          </w:tcPr>
          <w:p w14:paraId="467C9DC9" w14:textId="77777777" w:rsidR="004E69FB" w:rsidRPr="004E69FB" w:rsidRDefault="004E69FB" w:rsidP="004E69FB">
            <w:pPr>
              <w:rPr>
                <w:rFonts w:ascii="Calibri" w:eastAsia="Calibri" w:hAnsi="Calibri" w:cs="Arial"/>
                <w:b/>
              </w:rPr>
            </w:pPr>
          </w:p>
        </w:tc>
        <w:tc>
          <w:tcPr>
            <w:tcW w:w="7218" w:type="dxa"/>
          </w:tcPr>
          <w:p w14:paraId="35BE0143" w14:textId="77777777" w:rsidR="004E69FB" w:rsidRPr="004E69FB" w:rsidRDefault="004E69FB" w:rsidP="004E69FB">
            <w:pPr>
              <w:rPr>
                <w:rFonts w:ascii="Calibri" w:eastAsia="Calibri" w:hAnsi="Calibri" w:cs="Arial"/>
              </w:rPr>
            </w:pPr>
          </w:p>
        </w:tc>
      </w:tr>
      <w:tr w:rsidR="004E69FB" w:rsidRPr="004E69FB" w14:paraId="07AC9C5C" w14:textId="77777777" w:rsidTr="00FA12DD">
        <w:tc>
          <w:tcPr>
            <w:tcW w:w="2250" w:type="dxa"/>
          </w:tcPr>
          <w:p w14:paraId="0C541F7D" w14:textId="77777777" w:rsidR="004E69FB" w:rsidRPr="004E69FB" w:rsidRDefault="004E69FB" w:rsidP="004E69FB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Assessment Task</w:t>
            </w:r>
          </w:p>
        </w:tc>
        <w:tc>
          <w:tcPr>
            <w:tcW w:w="7218" w:type="dxa"/>
          </w:tcPr>
          <w:p w14:paraId="1248A347" w14:textId="3369A2A4" w:rsidR="004E69FB" w:rsidRPr="00305B7D" w:rsidRDefault="0051785C" w:rsidP="004E69FB">
            <w:pPr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</w:rPr>
              <w:t>Operate the boiler for safe operations and record all required readings?</w:t>
            </w:r>
            <w:r w:rsidR="00305B7D" w:rsidRPr="00305B7D">
              <w:rPr>
                <w:rFonts w:ascii="Arial" w:eastAsiaTheme="minorEastAsia" w:hAnsi="Arial"/>
                <w:bCs/>
                <w:color w:val="222222"/>
              </w:rPr>
              <w:t xml:space="preserve"> </w:t>
            </w:r>
            <w:r w:rsidR="009F7D6B" w:rsidRPr="00305B7D">
              <w:rPr>
                <w:rFonts w:ascii="Arial" w:eastAsiaTheme="minorEastAsia" w:hAnsi="Arial"/>
                <w:bCs/>
                <w:color w:val="222222"/>
              </w:rPr>
              <w:t xml:space="preserve"> </w:t>
            </w:r>
          </w:p>
        </w:tc>
      </w:tr>
    </w:tbl>
    <w:p w14:paraId="03F7266E" w14:textId="77777777" w:rsidR="004E69FB" w:rsidRPr="004E69FB" w:rsidRDefault="004E69FB" w:rsidP="004E69FB">
      <w:pPr>
        <w:spacing w:after="200" w:line="240" w:lineRule="auto"/>
        <w:rPr>
          <w:rFonts w:ascii="Calibri" w:eastAsia="Calibri" w:hAnsi="Calibri" w:cs="Arial"/>
          <w:sz w:val="8"/>
        </w:rPr>
      </w:pPr>
    </w:p>
    <w:p w14:paraId="3B89F57F" w14:textId="77777777" w:rsidR="004E69FB" w:rsidRPr="004E69FB" w:rsidRDefault="004E69FB" w:rsidP="004E69FB">
      <w:pPr>
        <w:spacing w:after="200" w:line="240" w:lineRule="auto"/>
        <w:rPr>
          <w:rFonts w:ascii="Calibri" w:eastAsia="Calibri" w:hAnsi="Calibri" w:cs="Arial"/>
          <w:sz w:val="28"/>
        </w:rPr>
      </w:pPr>
      <w:r w:rsidRPr="004E69FB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30"/>
        <w:gridCol w:w="1080"/>
        <w:gridCol w:w="1140"/>
      </w:tblGrid>
      <w:tr w:rsidR="004E69FB" w:rsidRPr="004E69FB" w14:paraId="685B1A05" w14:textId="77777777" w:rsidTr="00FA12DD">
        <w:trPr>
          <w:trHeight w:val="398"/>
        </w:trPr>
        <w:tc>
          <w:tcPr>
            <w:tcW w:w="6930" w:type="dxa"/>
          </w:tcPr>
          <w:p w14:paraId="369BD112" w14:textId="77777777" w:rsidR="004E69FB" w:rsidRPr="004E69FB" w:rsidRDefault="004E69FB" w:rsidP="004E69FB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1080" w:type="dxa"/>
          </w:tcPr>
          <w:p w14:paraId="12B06167" w14:textId="77777777" w:rsidR="004E69FB" w:rsidRPr="004E69FB" w:rsidRDefault="004E69FB" w:rsidP="004E69FB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1140" w:type="dxa"/>
          </w:tcPr>
          <w:p w14:paraId="1395794C" w14:textId="77777777" w:rsidR="004E69FB" w:rsidRPr="004E69FB" w:rsidRDefault="004E69FB" w:rsidP="004E69FB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CF5C1C" w:rsidRPr="004E69FB" w14:paraId="6322814A" w14:textId="77777777" w:rsidTr="00FA12DD">
        <w:trPr>
          <w:trHeight w:val="398"/>
        </w:trPr>
        <w:tc>
          <w:tcPr>
            <w:tcW w:w="6930" w:type="dxa"/>
          </w:tcPr>
          <w:p w14:paraId="0A02219D" w14:textId="6188C9B5" w:rsidR="00CF5C1C" w:rsidRDefault="00CF5C1C" w:rsidP="00CF5C1C">
            <w:pPr>
              <w:numPr>
                <w:ilvl w:val="0"/>
                <w:numId w:val="8"/>
              </w:numPr>
              <w:contextualSpacing/>
              <w:rPr>
                <w:rFonts w:ascii="Calibri" w:hAnsi="Calibri" w:cs="Arial"/>
              </w:rPr>
            </w:pPr>
            <w:r w:rsidRPr="00366CC7">
              <w:t>Monitored operation of water softener system.</w:t>
            </w:r>
          </w:p>
        </w:tc>
        <w:tc>
          <w:tcPr>
            <w:tcW w:w="1080" w:type="dxa"/>
          </w:tcPr>
          <w:p w14:paraId="0ED037D0" w14:textId="77777777" w:rsidR="00CF5C1C" w:rsidRDefault="00CF5C1C" w:rsidP="00CF5C1C">
            <w:pPr>
              <w:rPr>
                <w:rFonts w:ascii="Calibri" w:eastAsia="Calibri" w:hAnsi="Calibri" w:cs="Arial"/>
                <w:noProof/>
              </w:rPr>
            </w:pPr>
          </w:p>
        </w:tc>
        <w:tc>
          <w:tcPr>
            <w:tcW w:w="1140" w:type="dxa"/>
          </w:tcPr>
          <w:p w14:paraId="64F9EDBE" w14:textId="77777777" w:rsidR="00CF5C1C" w:rsidRDefault="00CF5C1C" w:rsidP="00CF5C1C">
            <w:pPr>
              <w:rPr>
                <w:rFonts w:ascii="Calibri" w:eastAsia="Calibri" w:hAnsi="Calibri" w:cs="Arial"/>
                <w:noProof/>
              </w:rPr>
            </w:pPr>
          </w:p>
        </w:tc>
      </w:tr>
      <w:tr w:rsidR="00CF5C1C" w:rsidRPr="004E69FB" w14:paraId="72A4E4A7" w14:textId="77777777" w:rsidTr="00FA12DD">
        <w:trPr>
          <w:trHeight w:val="398"/>
        </w:trPr>
        <w:tc>
          <w:tcPr>
            <w:tcW w:w="6930" w:type="dxa"/>
          </w:tcPr>
          <w:p w14:paraId="3DC6E9F8" w14:textId="73215415" w:rsidR="00CF5C1C" w:rsidRPr="004E69FB" w:rsidRDefault="00CF5C1C" w:rsidP="00CF5C1C">
            <w:pPr>
              <w:numPr>
                <w:ilvl w:val="0"/>
                <w:numId w:val="8"/>
              </w:numPr>
              <w:contextualSpacing/>
              <w:rPr>
                <w:rFonts w:ascii="Calibri" w:hAnsi="Calibri" w:cs="Arial"/>
              </w:rPr>
            </w:pPr>
            <w:r w:rsidRPr="00366CC7">
              <w:t>Checked level of brine tank to ensure adequate supply.</w:t>
            </w:r>
          </w:p>
        </w:tc>
        <w:tc>
          <w:tcPr>
            <w:tcW w:w="1080" w:type="dxa"/>
          </w:tcPr>
          <w:p w14:paraId="130AB320" w14:textId="69313398" w:rsidR="00CF5C1C" w:rsidRPr="004E69FB" w:rsidRDefault="00CF5C1C" w:rsidP="00CF5C1C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1600" behindDoc="0" locked="0" layoutInCell="1" allowOverlap="1" wp14:anchorId="7FD13F6D" wp14:editId="7DD1803A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35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DC582E1" id="Rounded Rectangle 35" o:spid="_x0000_s1026" style="position:absolute;margin-left:6.95pt;margin-top:2.4pt;width:28.5pt;height:12.9pt;z-index:251801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14:paraId="1C8698E9" w14:textId="2AA7E949" w:rsidR="00CF5C1C" w:rsidRPr="004E69FB" w:rsidRDefault="00CF5C1C" w:rsidP="00CF5C1C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2624" behindDoc="0" locked="0" layoutInCell="1" allowOverlap="1" wp14:anchorId="197B2EFD" wp14:editId="41671546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36" name="Rounded Rectangle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65BFA33" id="Rounded Rectangle 36" o:spid="_x0000_s1026" style="position:absolute;margin-left:9.35pt;margin-top:2.4pt;width:28.45pt;height:12.85pt;z-index:251802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CF5C1C" w:rsidRPr="004E69FB" w14:paraId="4C50CCBE" w14:textId="77777777" w:rsidTr="00FA12DD">
        <w:trPr>
          <w:trHeight w:val="398"/>
        </w:trPr>
        <w:tc>
          <w:tcPr>
            <w:tcW w:w="6930" w:type="dxa"/>
          </w:tcPr>
          <w:p w14:paraId="3AE4DBD8" w14:textId="7E72A7AE" w:rsidR="00CF5C1C" w:rsidRPr="00305B7D" w:rsidRDefault="00CF5C1C" w:rsidP="00CF5C1C">
            <w:pPr>
              <w:pStyle w:val="ListParagraph"/>
              <w:keepNext/>
              <w:keepLines/>
              <w:numPr>
                <w:ilvl w:val="0"/>
                <w:numId w:val="8"/>
              </w:numPr>
              <w:spacing w:line="360" w:lineRule="auto"/>
              <w:rPr>
                <w:rFonts w:ascii="Arial" w:hAnsi="Arial"/>
                <w:lang w:val="en-AU"/>
              </w:rPr>
            </w:pPr>
            <w:r w:rsidRPr="00366CC7">
              <w:t>Checked Chemical storage tank levels to ensure adequate chemical supply.</w:t>
            </w:r>
          </w:p>
        </w:tc>
        <w:tc>
          <w:tcPr>
            <w:tcW w:w="1080" w:type="dxa"/>
          </w:tcPr>
          <w:p w14:paraId="78D2CD00" w14:textId="509DEC42" w:rsidR="00CF5C1C" w:rsidRPr="004E69FB" w:rsidRDefault="00CF5C1C" w:rsidP="00CF5C1C">
            <w:pPr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3648" behindDoc="0" locked="0" layoutInCell="1" allowOverlap="1" wp14:anchorId="25C65317" wp14:editId="6A300E35">
                      <wp:simplePos x="0" y="0"/>
                      <wp:positionH relativeFrom="column">
                        <wp:posOffset>110490</wp:posOffset>
                      </wp:positionH>
                      <wp:positionV relativeFrom="paragraph">
                        <wp:posOffset>40640</wp:posOffset>
                      </wp:positionV>
                      <wp:extent cx="361950" cy="163830"/>
                      <wp:effectExtent l="0" t="0" r="0" b="7620"/>
                      <wp:wrapNone/>
                      <wp:docPr id="4" name="Rounded 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0A27CB4" id="Rounded Rectangle 4" o:spid="_x0000_s1026" style="position:absolute;margin-left:8.7pt;margin-top:3.2pt;width:28.5pt;height:12.9pt;z-index:251803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14:paraId="4A0F698B" w14:textId="7AD6F3D8" w:rsidR="00CF5C1C" w:rsidRPr="004E69FB" w:rsidRDefault="00CF5C1C" w:rsidP="00CF5C1C">
            <w:pPr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4672" behindDoc="0" locked="0" layoutInCell="1" allowOverlap="1" wp14:anchorId="446E4F27" wp14:editId="2DADAD1D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29845</wp:posOffset>
                      </wp:positionV>
                      <wp:extent cx="361950" cy="163830"/>
                      <wp:effectExtent l="0" t="0" r="0" b="7620"/>
                      <wp:wrapNone/>
                      <wp:docPr id="5" name="Rounded 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5AB231B" id="Rounded Rectangle 5" o:spid="_x0000_s1026" style="position:absolute;margin-left:9.5pt;margin-top:2.35pt;width:28.5pt;height:12.9pt;z-index:251804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CF5C1C" w:rsidRPr="004E69FB" w14:paraId="51CE6970" w14:textId="77777777" w:rsidTr="00FA12DD">
        <w:trPr>
          <w:trHeight w:val="398"/>
        </w:trPr>
        <w:tc>
          <w:tcPr>
            <w:tcW w:w="6930" w:type="dxa"/>
          </w:tcPr>
          <w:p w14:paraId="52CB674B" w14:textId="4CDDC9E8" w:rsidR="00CF5C1C" w:rsidRPr="00305B7D" w:rsidRDefault="00CF5C1C" w:rsidP="00CF5C1C">
            <w:pPr>
              <w:pStyle w:val="ListParagraph"/>
              <w:keepNext/>
              <w:keepLines/>
              <w:numPr>
                <w:ilvl w:val="0"/>
                <w:numId w:val="8"/>
              </w:numPr>
              <w:spacing w:line="360" w:lineRule="auto"/>
              <w:rPr>
                <w:rFonts w:ascii="Arial" w:hAnsi="Arial"/>
                <w:lang w:val="en-AU"/>
              </w:rPr>
            </w:pPr>
            <w:r w:rsidRPr="00366CC7">
              <w:t>Checked Chemical dosing pump for proper functioning</w:t>
            </w:r>
          </w:p>
        </w:tc>
        <w:tc>
          <w:tcPr>
            <w:tcW w:w="1080" w:type="dxa"/>
          </w:tcPr>
          <w:p w14:paraId="60469304" w14:textId="2D774655" w:rsidR="00CF5C1C" w:rsidRPr="004E69FB" w:rsidRDefault="00CF5C1C" w:rsidP="00CF5C1C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5696" behindDoc="0" locked="0" layoutInCell="1" allowOverlap="1" wp14:anchorId="56DF750A" wp14:editId="6B080366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6" name="Rounded Rectangl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707F668" id="Rounded Rectangle 6" o:spid="_x0000_s1026" style="position:absolute;margin-left:8.8pt;margin-top:3.4pt;width:28.5pt;height:12.9pt;z-index:251805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14:paraId="0E82FA71" w14:textId="3DDCFF6C" w:rsidR="00CF5C1C" w:rsidRPr="004E69FB" w:rsidRDefault="00CF5C1C" w:rsidP="00CF5C1C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6720" behindDoc="0" locked="0" layoutInCell="1" allowOverlap="1" wp14:anchorId="5599F3B9" wp14:editId="4D4DD479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7" name="Rounded 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51F9707" id="Rounded Rectangle 7" o:spid="_x0000_s1026" style="position:absolute;margin-left:9.5pt;margin-top:3.4pt;width:28.5pt;height:12.9pt;z-index:251806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CF5C1C" w:rsidRPr="004E69FB" w14:paraId="222A1F2D" w14:textId="77777777" w:rsidTr="00FA12DD">
        <w:trPr>
          <w:trHeight w:val="398"/>
        </w:trPr>
        <w:tc>
          <w:tcPr>
            <w:tcW w:w="6930" w:type="dxa"/>
          </w:tcPr>
          <w:p w14:paraId="76AFC3DA" w14:textId="19AD6135" w:rsidR="00CF5C1C" w:rsidRPr="00305B7D" w:rsidRDefault="00CF5C1C" w:rsidP="00CF5C1C">
            <w:pPr>
              <w:pStyle w:val="ListParagraph"/>
              <w:numPr>
                <w:ilvl w:val="0"/>
                <w:numId w:val="8"/>
              </w:numPr>
              <w:rPr>
                <w:rFonts w:ascii="Calibri" w:hAnsi="Calibri" w:cs="Arial"/>
                <w:sz w:val="20"/>
              </w:rPr>
            </w:pPr>
            <w:r w:rsidRPr="00366CC7">
              <w:t>Checked Make-up water tank to ensure that sufficient water level is maintained.</w:t>
            </w:r>
          </w:p>
        </w:tc>
        <w:tc>
          <w:tcPr>
            <w:tcW w:w="1080" w:type="dxa"/>
          </w:tcPr>
          <w:p w14:paraId="4FF97E0D" w14:textId="30C36B71" w:rsidR="00CF5C1C" w:rsidRPr="004E69FB" w:rsidRDefault="00CF5C1C" w:rsidP="00CF5C1C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7744" behindDoc="0" locked="0" layoutInCell="1" allowOverlap="1" wp14:anchorId="0E27DA0D" wp14:editId="38C676AC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0" b="7620"/>
                      <wp:wrapNone/>
                      <wp:docPr id="8" name="Rounded 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05AE9CF" id="Rounded Rectangle 8" o:spid="_x0000_s1026" style="position:absolute;margin-left:8.3pt;margin-top:2.85pt;width:28.5pt;height:12.9pt;z-index:251807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14:paraId="31659C4E" w14:textId="53371108" w:rsidR="00CF5C1C" w:rsidRPr="004E69FB" w:rsidRDefault="00CF5C1C" w:rsidP="00CF5C1C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8768" behindDoc="0" locked="0" layoutInCell="1" allowOverlap="1" wp14:anchorId="29E4D008" wp14:editId="67340F2D">
                      <wp:simplePos x="0" y="0"/>
                      <wp:positionH relativeFrom="column">
                        <wp:posOffset>134620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0" b="7620"/>
                      <wp:wrapNone/>
                      <wp:docPr id="9" name="Rounded Rectangl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DBAF7A9" id="Rounded Rectangle 9" o:spid="_x0000_s1026" style="position:absolute;margin-left:10.6pt;margin-top:2.85pt;width:28.5pt;height:12.9pt;z-index:251808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CF5C1C" w:rsidRPr="004E69FB" w14:paraId="21D45E28" w14:textId="77777777" w:rsidTr="00FA12DD">
        <w:trPr>
          <w:trHeight w:val="398"/>
        </w:trPr>
        <w:tc>
          <w:tcPr>
            <w:tcW w:w="6930" w:type="dxa"/>
          </w:tcPr>
          <w:p w14:paraId="44FAB5B9" w14:textId="0AB8D4DE" w:rsidR="00CF5C1C" w:rsidRPr="00305B7D" w:rsidRDefault="00CF5C1C" w:rsidP="00CF5C1C">
            <w:pPr>
              <w:pStyle w:val="ListParagraph"/>
              <w:numPr>
                <w:ilvl w:val="0"/>
                <w:numId w:val="8"/>
              </w:numPr>
              <w:rPr>
                <w:rFonts w:ascii="Calibri" w:hAnsi="Calibri" w:cs="Arial"/>
                <w:sz w:val="20"/>
              </w:rPr>
            </w:pPr>
            <w:r w:rsidRPr="00366CC7">
              <w:t>Check Feed and outlet valves to ensure proper supply of water.</w:t>
            </w:r>
          </w:p>
        </w:tc>
        <w:tc>
          <w:tcPr>
            <w:tcW w:w="1080" w:type="dxa"/>
          </w:tcPr>
          <w:p w14:paraId="611A52C5" w14:textId="0B9C360E" w:rsidR="00CF5C1C" w:rsidRPr="004E69FB" w:rsidRDefault="00CF5C1C" w:rsidP="00CF5C1C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9792" behindDoc="0" locked="0" layoutInCell="1" allowOverlap="1" wp14:anchorId="4A0D9C4C" wp14:editId="482D4426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10" name="Rounded Rectangl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FA77532" id="Rounded Rectangle 10" o:spid="_x0000_s1026" style="position:absolute;margin-left:8.3pt;margin-top:3.95pt;width:28.5pt;height:12.9pt;z-index:251809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14:paraId="49E6443B" w14:textId="55A5BAE4" w:rsidR="00CF5C1C" w:rsidRPr="004E69FB" w:rsidRDefault="00CF5C1C" w:rsidP="00CF5C1C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0816" behindDoc="0" locked="0" layoutInCell="1" allowOverlap="1" wp14:anchorId="0731DDD7" wp14:editId="5829C635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11" name="Rounded Rectangl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701DD3C" id="Rounded Rectangle 11" o:spid="_x0000_s1026" style="position:absolute;margin-left:10.05pt;margin-top:3.95pt;width:28.5pt;height:12.9pt;z-index:251810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CF5C1C" w:rsidRPr="004E69FB" w14:paraId="198FFA89" w14:textId="77777777" w:rsidTr="00FA12DD">
        <w:trPr>
          <w:trHeight w:val="398"/>
        </w:trPr>
        <w:tc>
          <w:tcPr>
            <w:tcW w:w="6930" w:type="dxa"/>
          </w:tcPr>
          <w:p w14:paraId="6B2CEC63" w14:textId="5A621BD8" w:rsidR="00CF5C1C" w:rsidRPr="00305B7D" w:rsidRDefault="00CF5C1C" w:rsidP="00CF5C1C">
            <w:pPr>
              <w:pStyle w:val="ListParagraph"/>
              <w:numPr>
                <w:ilvl w:val="0"/>
                <w:numId w:val="8"/>
              </w:numPr>
              <w:autoSpaceDE w:val="0"/>
              <w:autoSpaceDN w:val="0"/>
              <w:adjustRightInd w:val="0"/>
              <w:jc w:val="both"/>
              <w:rPr>
                <w:rFonts w:ascii="Calibri" w:hAnsi="Calibri" w:cs="Arial"/>
                <w:sz w:val="20"/>
              </w:rPr>
            </w:pPr>
            <w:r w:rsidRPr="00366CC7">
              <w:t>Ensure required quality of make-up water by testing</w:t>
            </w:r>
          </w:p>
        </w:tc>
        <w:tc>
          <w:tcPr>
            <w:tcW w:w="1080" w:type="dxa"/>
          </w:tcPr>
          <w:p w14:paraId="35757339" w14:textId="7C8E5E20" w:rsidR="00CF5C1C" w:rsidRPr="004E69FB" w:rsidRDefault="00CF5C1C" w:rsidP="00CF5C1C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2864" behindDoc="0" locked="0" layoutInCell="1" allowOverlap="1" wp14:anchorId="1F18267F" wp14:editId="711CE51C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0" b="7620"/>
                      <wp:wrapNone/>
                      <wp:docPr id="15" name="Rounded Rectangle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DD78573" id="Rounded Rectangle 15" o:spid="_x0000_s1026" style="position:absolute;margin-left:7.9pt;margin-top:2.5pt;width:28.5pt;height:12.9pt;z-index:251812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14:paraId="75D222DA" w14:textId="58F49306" w:rsidR="00CF5C1C" w:rsidRPr="004E69FB" w:rsidRDefault="00CF5C1C" w:rsidP="00CF5C1C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1840" behindDoc="0" locked="0" layoutInCell="1" allowOverlap="1" wp14:anchorId="7C89A21C" wp14:editId="5C5F8EC2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635" b="8255"/>
                      <wp:wrapNone/>
                      <wp:docPr id="14" name="Rounded Rectangl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9772C35" id="Rounded Rectangle 14" o:spid="_x0000_s1026" style="position:absolute;margin-left:10.2pt;margin-top:3.05pt;width:28.45pt;height:12.85pt;z-index:251811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CF5C1C" w:rsidRPr="004E69FB" w14:paraId="265364E0" w14:textId="77777777" w:rsidTr="00FA12DD">
        <w:trPr>
          <w:trHeight w:val="398"/>
        </w:trPr>
        <w:tc>
          <w:tcPr>
            <w:tcW w:w="6930" w:type="dxa"/>
          </w:tcPr>
          <w:p w14:paraId="438B1EA1" w14:textId="3F837D0E" w:rsidR="00CF5C1C" w:rsidRPr="00305B7D" w:rsidRDefault="00CF5C1C" w:rsidP="00CF5C1C">
            <w:pPr>
              <w:pStyle w:val="ListParagraph"/>
              <w:numPr>
                <w:ilvl w:val="0"/>
                <w:numId w:val="8"/>
              </w:numPr>
              <w:rPr>
                <w:rFonts w:ascii="Calibri" w:hAnsi="Calibri" w:cs="Arial"/>
                <w:sz w:val="20"/>
              </w:rPr>
            </w:pPr>
            <w:r w:rsidRPr="00366CC7">
              <w:t>Check day oil tank to ensure that oil level is sufficient.</w:t>
            </w:r>
          </w:p>
        </w:tc>
        <w:tc>
          <w:tcPr>
            <w:tcW w:w="1080" w:type="dxa"/>
          </w:tcPr>
          <w:p w14:paraId="4B22DD8E" w14:textId="3315F839" w:rsidR="00CF5C1C" w:rsidRPr="004E69FB" w:rsidRDefault="00CF5C1C" w:rsidP="00CF5C1C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3888" behindDoc="0" locked="0" layoutInCell="1" allowOverlap="1" wp14:anchorId="471D136B" wp14:editId="327E51D4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0" b="7620"/>
                      <wp:wrapNone/>
                      <wp:docPr id="16" name="Rounded Rectangl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90DBEAA" id="Rounded Rectangle 16" o:spid="_x0000_s1026" style="position:absolute;margin-left:7.35pt;margin-top:3.6pt;width:28.5pt;height:12.9pt;z-index:251813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14:paraId="139A6CFA" w14:textId="6E0C9B46" w:rsidR="00CF5C1C" w:rsidRPr="004E69FB" w:rsidRDefault="00CF5C1C" w:rsidP="00CF5C1C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4912" behindDoc="0" locked="0" layoutInCell="1" allowOverlap="1" wp14:anchorId="417EC477" wp14:editId="26F3B251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0" b="7620"/>
                      <wp:wrapNone/>
                      <wp:docPr id="17" name="Rounded Rectangl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D0DD7CC" id="Rounded Rectangle 17" o:spid="_x0000_s1026" style="position:absolute;margin-left:9.7pt;margin-top:3.05pt;width:28.5pt;height:12.9pt;z-index:251814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CF5C1C" w:rsidRPr="004E69FB" w14:paraId="0A236ABD" w14:textId="77777777" w:rsidTr="00FA12DD">
        <w:trPr>
          <w:trHeight w:val="398"/>
        </w:trPr>
        <w:tc>
          <w:tcPr>
            <w:tcW w:w="6930" w:type="dxa"/>
          </w:tcPr>
          <w:p w14:paraId="6851A5BC" w14:textId="5B52B8C5" w:rsidR="00CF5C1C" w:rsidRPr="00305B7D" w:rsidRDefault="00CF5C1C" w:rsidP="00CF5C1C">
            <w:pPr>
              <w:pStyle w:val="ListParagraph"/>
              <w:numPr>
                <w:ilvl w:val="0"/>
                <w:numId w:val="8"/>
              </w:numPr>
              <w:rPr>
                <w:rFonts w:ascii="Calibri" w:hAnsi="Calibri" w:cs="Arial"/>
                <w:sz w:val="20"/>
              </w:rPr>
            </w:pPr>
            <w:r w:rsidRPr="00366CC7">
              <w:t>Drain Water and sludge from the oil tank as and when necessary.</w:t>
            </w:r>
          </w:p>
        </w:tc>
        <w:tc>
          <w:tcPr>
            <w:tcW w:w="1080" w:type="dxa"/>
          </w:tcPr>
          <w:p w14:paraId="1F501EA0" w14:textId="00EE2D0C" w:rsidR="00CF5C1C" w:rsidRPr="004E69FB" w:rsidRDefault="00CF5C1C" w:rsidP="00CF5C1C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5936" behindDoc="0" locked="0" layoutInCell="1" allowOverlap="1" wp14:anchorId="3743E5D8" wp14:editId="53E485CF">
                      <wp:simplePos x="0" y="0"/>
                      <wp:positionH relativeFrom="column">
                        <wp:posOffset>99060</wp:posOffset>
                      </wp:positionH>
                      <wp:positionV relativeFrom="paragraph">
                        <wp:posOffset>59690</wp:posOffset>
                      </wp:positionV>
                      <wp:extent cx="361950" cy="163830"/>
                      <wp:effectExtent l="0" t="0" r="0" b="7620"/>
                      <wp:wrapNone/>
                      <wp:docPr id="18" name="Rounded Rectangle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12E91AE" id="Rounded Rectangle 18" o:spid="_x0000_s1026" style="position:absolute;margin-left:7.8pt;margin-top:4.7pt;width:28.5pt;height:12.9pt;z-index:251815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14:paraId="5FB3A73B" w14:textId="49A75732" w:rsidR="00CF5C1C" w:rsidRPr="004E69FB" w:rsidRDefault="00CF5C1C" w:rsidP="00CF5C1C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6960" behindDoc="0" locked="0" layoutInCell="1" allowOverlap="1" wp14:anchorId="42D5566D" wp14:editId="43B31E89">
                      <wp:simplePos x="0" y="0"/>
                      <wp:positionH relativeFrom="column">
                        <wp:posOffset>130175</wp:posOffset>
                      </wp:positionH>
                      <wp:positionV relativeFrom="paragraph">
                        <wp:posOffset>52705</wp:posOffset>
                      </wp:positionV>
                      <wp:extent cx="361950" cy="163830"/>
                      <wp:effectExtent l="0" t="0" r="0" b="7620"/>
                      <wp:wrapNone/>
                      <wp:docPr id="19" name="Rounded Rectangl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5CCF99B" id="Rounded Rectangle 19" o:spid="_x0000_s1026" style="position:absolute;margin-left:10.25pt;margin-top:4.15pt;width:28.5pt;height:12.9pt;z-index:251816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CF5C1C" w:rsidRPr="004E69FB" w14:paraId="5C552C10" w14:textId="77777777" w:rsidTr="00FA12DD">
        <w:trPr>
          <w:trHeight w:val="398"/>
        </w:trPr>
        <w:tc>
          <w:tcPr>
            <w:tcW w:w="6930" w:type="dxa"/>
          </w:tcPr>
          <w:p w14:paraId="0BC28225" w14:textId="50A4CB1E" w:rsidR="00CF5C1C" w:rsidRPr="00305B7D" w:rsidRDefault="00CF5C1C" w:rsidP="00CF5C1C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="Calibri" w:hAnsi="Calibri" w:cs="Arial"/>
                <w:sz w:val="20"/>
              </w:rPr>
            </w:pPr>
            <w:r w:rsidRPr="00366CC7">
              <w:t>Check Temperature of day oil tank, record and report as required.</w:t>
            </w:r>
          </w:p>
        </w:tc>
        <w:tc>
          <w:tcPr>
            <w:tcW w:w="1080" w:type="dxa"/>
          </w:tcPr>
          <w:p w14:paraId="400782BC" w14:textId="1BB189C9" w:rsidR="00CF5C1C" w:rsidRPr="004E69FB" w:rsidRDefault="00CF5C1C" w:rsidP="00CF5C1C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7984" behindDoc="0" locked="0" layoutInCell="1" allowOverlap="1" wp14:anchorId="0D616DF7" wp14:editId="63A713DA">
                      <wp:simplePos x="0" y="0"/>
                      <wp:positionH relativeFrom="column">
                        <wp:posOffset>86995</wp:posOffset>
                      </wp:positionH>
                      <wp:positionV relativeFrom="paragraph">
                        <wp:posOffset>40005</wp:posOffset>
                      </wp:positionV>
                      <wp:extent cx="361950" cy="163830"/>
                      <wp:effectExtent l="0" t="0" r="0" b="7620"/>
                      <wp:wrapNone/>
                      <wp:docPr id="20" name="Rounded Rectangle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BAD6833" id="Rounded Rectangle 20" o:spid="_x0000_s1026" style="position:absolute;margin-left:6.85pt;margin-top:3.15pt;width:28.5pt;height:12.9pt;z-index:251817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14:paraId="7B2F3019" w14:textId="31436941" w:rsidR="00CF5C1C" w:rsidRPr="004E69FB" w:rsidRDefault="00CF5C1C" w:rsidP="00CF5C1C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9008" behindDoc="0" locked="0" layoutInCell="1" allowOverlap="1" wp14:anchorId="6DC45274" wp14:editId="40AC68F6">
                      <wp:simplePos x="0" y="0"/>
                      <wp:positionH relativeFrom="column">
                        <wp:posOffset>130175</wp:posOffset>
                      </wp:positionH>
                      <wp:positionV relativeFrom="paragraph">
                        <wp:posOffset>40005</wp:posOffset>
                      </wp:positionV>
                      <wp:extent cx="361950" cy="163830"/>
                      <wp:effectExtent l="0" t="0" r="0" b="7620"/>
                      <wp:wrapNone/>
                      <wp:docPr id="21" name="Rounded Rectangle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36CE96D" id="Rounded Rectangle 21" o:spid="_x0000_s1026" style="position:absolute;margin-left:10.25pt;margin-top:3.15pt;width:28.5pt;height:12.9pt;z-index:251819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CF5C1C" w:rsidRPr="004E69FB" w14:paraId="10821B6F" w14:textId="77777777" w:rsidTr="00FA12DD">
        <w:trPr>
          <w:trHeight w:val="398"/>
        </w:trPr>
        <w:tc>
          <w:tcPr>
            <w:tcW w:w="6930" w:type="dxa"/>
          </w:tcPr>
          <w:p w14:paraId="4A883AC1" w14:textId="167C9852" w:rsidR="00CF5C1C" w:rsidRPr="00305B7D" w:rsidRDefault="00CF5C1C" w:rsidP="00CF5C1C">
            <w:pPr>
              <w:pStyle w:val="ListParagraph"/>
              <w:numPr>
                <w:ilvl w:val="0"/>
                <w:numId w:val="8"/>
              </w:numPr>
              <w:rPr>
                <w:rFonts w:ascii="Calibri" w:hAnsi="Calibri" w:cs="Arial"/>
                <w:sz w:val="20"/>
              </w:rPr>
            </w:pPr>
            <w:r w:rsidRPr="00366CC7">
              <w:t>Check Safety valve, pressure gauge and steam trap c for proper</w:t>
            </w:r>
            <w:r w:rsidR="005A41D6" w:rsidRPr="00366CC7">
              <w:t xml:space="preserve"> </w:t>
            </w:r>
            <w:r w:rsidR="005A41D6" w:rsidRPr="00366CC7">
              <w:t>operation.</w:t>
            </w:r>
          </w:p>
        </w:tc>
        <w:tc>
          <w:tcPr>
            <w:tcW w:w="1080" w:type="dxa"/>
          </w:tcPr>
          <w:p w14:paraId="6742C8E4" w14:textId="5CBE86B2" w:rsidR="00CF5C1C" w:rsidRPr="004E69FB" w:rsidRDefault="00CF5C1C" w:rsidP="00CF5C1C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0032" behindDoc="0" locked="0" layoutInCell="1" allowOverlap="1" wp14:anchorId="1F9C0F0C" wp14:editId="627279FB">
                      <wp:simplePos x="0" y="0"/>
                      <wp:positionH relativeFrom="column">
                        <wp:posOffset>88900</wp:posOffset>
                      </wp:positionH>
                      <wp:positionV relativeFrom="paragraph">
                        <wp:posOffset>28575</wp:posOffset>
                      </wp:positionV>
                      <wp:extent cx="361950" cy="163830"/>
                      <wp:effectExtent l="0" t="0" r="0" b="7620"/>
                      <wp:wrapNone/>
                      <wp:docPr id="22" name="Rounded Rectangle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240FA34" id="Rounded Rectangle 22" o:spid="_x0000_s1026" style="position:absolute;margin-left:7pt;margin-top:2.25pt;width:28.5pt;height:12.9pt;z-index:251820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14:paraId="0821B750" w14:textId="48E21212" w:rsidR="00CF5C1C" w:rsidRPr="004E69FB" w:rsidRDefault="00CF5C1C" w:rsidP="00CF5C1C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1056" behindDoc="0" locked="0" layoutInCell="1" allowOverlap="1" wp14:anchorId="40FA1035" wp14:editId="598E7317">
                      <wp:simplePos x="0" y="0"/>
                      <wp:positionH relativeFrom="column">
                        <wp:posOffset>140335</wp:posOffset>
                      </wp:positionH>
                      <wp:positionV relativeFrom="paragraph">
                        <wp:posOffset>28575</wp:posOffset>
                      </wp:positionV>
                      <wp:extent cx="361950" cy="163830"/>
                      <wp:effectExtent l="0" t="0" r="0" b="7620"/>
                      <wp:wrapNone/>
                      <wp:docPr id="23" name="Rounded Rectangle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9E5B78F" id="Rounded Rectangle 23" o:spid="_x0000_s1026" style="position:absolute;margin-left:11.05pt;margin-top:2.25pt;width:28.5pt;height:12.9pt;z-index:251821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CF5C1C" w:rsidRPr="004E69FB" w14:paraId="1186BF41" w14:textId="77777777" w:rsidTr="00FA12DD">
        <w:trPr>
          <w:trHeight w:val="398"/>
        </w:trPr>
        <w:tc>
          <w:tcPr>
            <w:tcW w:w="6930" w:type="dxa"/>
          </w:tcPr>
          <w:p w14:paraId="11C44AD4" w14:textId="11068F18" w:rsidR="00CF5C1C" w:rsidRPr="004E69FB" w:rsidRDefault="00CF5C1C" w:rsidP="00CF5C1C">
            <w:pPr>
              <w:numPr>
                <w:ilvl w:val="0"/>
                <w:numId w:val="8"/>
              </w:numPr>
              <w:contextualSpacing/>
              <w:rPr>
                <w:rFonts w:ascii="Calibri" w:hAnsi="Calibri" w:cs="Arial"/>
              </w:rPr>
            </w:pPr>
            <w:r w:rsidRPr="00366CC7">
              <w:t>Check Steam valves checked for leaks.</w:t>
            </w:r>
          </w:p>
        </w:tc>
        <w:tc>
          <w:tcPr>
            <w:tcW w:w="1080" w:type="dxa"/>
          </w:tcPr>
          <w:p w14:paraId="32775147" w14:textId="1579A78A" w:rsidR="00CF5C1C" w:rsidRPr="004E69FB" w:rsidRDefault="00CF5C1C" w:rsidP="00CF5C1C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4128" behindDoc="0" locked="0" layoutInCell="1" allowOverlap="1" wp14:anchorId="1C02F944" wp14:editId="3A096522">
                      <wp:simplePos x="0" y="0"/>
                      <wp:positionH relativeFrom="column">
                        <wp:posOffset>102870</wp:posOffset>
                      </wp:positionH>
                      <wp:positionV relativeFrom="paragraph">
                        <wp:posOffset>42545</wp:posOffset>
                      </wp:positionV>
                      <wp:extent cx="361950" cy="163830"/>
                      <wp:effectExtent l="0" t="0" r="0" b="7620"/>
                      <wp:wrapNone/>
                      <wp:docPr id="26" name="Rounded 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EC15032" id="Rounded Rectangle 26" o:spid="_x0000_s1026" style="position:absolute;margin-left:8.1pt;margin-top:3.35pt;width:28.5pt;height:12.9pt;z-index:251824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14:paraId="2675D55B" w14:textId="680A7D47" w:rsidR="00CF5C1C" w:rsidRPr="004E69FB" w:rsidRDefault="00CF5C1C" w:rsidP="00CF5C1C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5152" behindDoc="0" locked="0" layoutInCell="1" allowOverlap="1" wp14:anchorId="3921720E" wp14:editId="42AC5375">
                      <wp:simplePos x="0" y="0"/>
                      <wp:positionH relativeFrom="column">
                        <wp:posOffset>146685</wp:posOffset>
                      </wp:positionH>
                      <wp:positionV relativeFrom="paragraph">
                        <wp:posOffset>49530</wp:posOffset>
                      </wp:positionV>
                      <wp:extent cx="361950" cy="163830"/>
                      <wp:effectExtent l="0" t="0" r="0" b="7620"/>
                      <wp:wrapNone/>
                      <wp:docPr id="27" name="Rounded 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54141D8" id="Rounded Rectangle 27" o:spid="_x0000_s1026" style="position:absolute;margin-left:11.55pt;margin-top:3.9pt;width:28.5pt;height:12.9pt;z-index:251825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CF5C1C" w:rsidRPr="004E69FB" w14:paraId="70ACB7A7" w14:textId="77777777" w:rsidTr="00FA12DD">
        <w:trPr>
          <w:trHeight w:val="398"/>
        </w:trPr>
        <w:tc>
          <w:tcPr>
            <w:tcW w:w="6930" w:type="dxa"/>
          </w:tcPr>
          <w:p w14:paraId="5F6ADFC7" w14:textId="40FE7E7A" w:rsidR="00CF5C1C" w:rsidRPr="00ED4D55" w:rsidRDefault="00CF5C1C" w:rsidP="00CF5C1C">
            <w:pPr>
              <w:numPr>
                <w:ilvl w:val="0"/>
                <w:numId w:val="8"/>
              </w:numPr>
              <w:contextualSpacing/>
            </w:pPr>
            <w:r w:rsidRPr="00366CC7">
              <w:t>Check Fuel oil level, fuel transfer pump, fuel oil filter/s and valves to ensure proper operation.</w:t>
            </w:r>
          </w:p>
        </w:tc>
        <w:tc>
          <w:tcPr>
            <w:tcW w:w="1080" w:type="dxa"/>
          </w:tcPr>
          <w:p w14:paraId="2217BC19" w14:textId="77777777" w:rsidR="00CF5C1C" w:rsidRDefault="00CF5C1C" w:rsidP="00CF5C1C">
            <w:pPr>
              <w:rPr>
                <w:rFonts w:ascii="Calibri" w:eastAsia="Calibri" w:hAnsi="Calibri" w:cs="Arial"/>
                <w:noProof/>
              </w:rPr>
            </w:pPr>
          </w:p>
        </w:tc>
        <w:tc>
          <w:tcPr>
            <w:tcW w:w="1140" w:type="dxa"/>
          </w:tcPr>
          <w:p w14:paraId="0397C6A7" w14:textId="77777777" w:rsidR="00CF5C1C" w:rsidRDefault="00CF5C1C" w:rsidP="00CF5C1C">
            <w:pPr>
              <w:rPr>
                <w:rFonts w:ascii="Calibri" w:eastAsia="Calibri" w:hAnsi="Calibri" w:cs="Arial"/>
                <w:noProof/>
              </w:rPr>
            </w:pPr>
          </w:p>
        </w:tc>
      </w:tr>
      <w:tr w:rsidR="00CF5C1C" w:rsidRPr="004E69FB" w14:paraId="5996392C" w14:textId="77777777" w:rsidTr="00FA12DD">
        <w:trPr>
          <w:trHeight w:val="398"/>
        </w:trPr>
        <w:tc>
          <w:tcPr>
            <w:tcW w:w="6930" w:type="dxa"/>
          </w:tcPr>
          <w:p w14:paraId="6E65072D" w14:textId="7F4B5553" w:rsidR="00CF5C1C" w:rsidRPr="00ED4D55" w:rsidRDefault="00CF5C1C" w:rsidP="00CF5C1C">
            <w:pPr>
              <w:numPr>
                <w:ilvl w:val="0"/>
                <w:numId w:val="8"/>
              </w:numPr>
              <w:contextualSpacing/>
            </w:pPr>
            <w:r w:rsidRPr="00366CC7">
              <w:t>Drain Water/sludge drained when required.</w:t>
            </w:r>
          </w:p>
        </w:tc>
        <w:tc>
          <w:tcPr>
            <w:tcW w:w="1080" w:type="dxa"/>
          </w:tcPr>
          <w:p w14:paraId="34D13518" w14:textId="77777777" w:rsidR="00CF5C1C" w:rsidRDefault="00CF5C1C" w:rsidP="00CF5C1C">
            <w:pPr>
              <w:rPr>
                <w:rFonts w:ascii="Calibri" w:eastAsia="Calibri" w:hAnsi="Calibri" w:cs="Arial"/>
                <w:noProof/>
              </w:rPr>
            </w:pPr>
          </w:p>
        </w:tc>
        <w:tc>
          <w:tcPr>
            <w:tcW w:w="1140" w:type="dxa"/>
          </w:tcPr>
          <w:p w14:paraId="58EEBB59" w14:textId="77777777" w:rsidR="00CF5C1C" w:rsidRDefault="00CF5C1C" w:rsidP="00CF5C1C">
            <w:pPr>
              <w:rPr>
                <w:rFonts w:ascii="Calibri" w:eastAsia="Calibri" w:hAnsi="Calibri" w:cs="Arial"/>
                <w:noProof/>
              </w:rPr>
            </w:pPr>
          </w:p>
        </w:tc>
      </w:tr>
      <w:tr w:rsidR="00CF5C1C" w:rsidRPr="004E69FB" w14:paraId="44F0DAA8" w14:textId="77777777" w:rsidTr="00FA12DD">
        <w:trPr>
          <w:trHeight w:val="398"/>
        </w:trPr>
        <w:tc>
          <w:tcPr>
            <w:tcW w:w="6930" w:type="dxa"/>
          </w:tcPr>
          <w:p w14:paraId="1823ACE2" w14:textId="08154D76" w:rsidR="00CF5C1C" w:rsidRPr="00ED4D55" w:rsidRDefault="00CF5C1C" w:rsidP="00CF5C1C">
            <w:pPr>
              <w:numPr>
                <w:ilvl w:val="0"/>
                <w:numId w:val="8"/>
              </w:numPr>
              <w:contextualSpacing/>
            </w:pPr>
            <w:r w:rsidRPr="00366CC7">
              <w:t xml:space="preserve">Monitor Fuel stock and inform to superior if </w:t>
            </w:r>
            <w:proofErr w:type="gramStart"/>
            <w:r w:rsidRPr="00366CC7">
              <w:t>necessary</w:t>
            </w:r>
            <w:proofErr w:type="gramEnd"/>
            <w:r w:rsidRPr="00366CC7">
              <w:t xml:space="preserve"> for required action.</w:t>
            </w:r>
          </w:p>
        </w:tc>
        <w:tc>
          <w:tcPr>
            <w:tcW w:w="1080" w:type="dxa"/>
          </w:tcPr>
          <w:p w14:paraId="2BAC0E8E" w14:textId="77777777" w:rsidR="00CF5C1C" w:rsidRDefault="00CF5C1C" w:rsidP="00CF5C1C">
            <w:pPr>
              <w:rPr>
                <w:rFonts w:ascii="Calibri" w:eastAsia="Calibri" w:hAnsi="Calibri" w:cs="Arial"/>
                <w:noProof/>
              </w:rPr>
            </w:pPr>
          </w:p>
        </w:tc>
        <w:tc>
          <w:tcPr>
            <w:tcW w:w="1140" w:type="dxa"/>
          </w:tcPr>
          <w:p w14:paraId="02B716C3" w14:textId="77777777" w:rsidR="00CF5C1C" w:rsidRDefault="00CF5C1C" w:rsidP="00CF5C1C">
            <w:pPr>
              <w:rPr>
                <w:rFonts w:ascii="Calibri" w:eastAsia="Calibri" w:hAnsi="Calibri" w:cs="Arial"/>
                <w:noProof/>
              </w:rPr>
            </w:pPr>
          </w:p>
        </w:tc>
      </w:tr>
      <w:tr w:rsidR="00C97535" w:rsidRPr="004E69FB" w14:paraId="06587467" w14:textId="77777777" w:rsidTr="00FA12DD">
        <w:trPr>
          <w:trHeight w:val="398"/>
        </w:trPr>
        <w:tc>
          <w:tcPr>
            <w:tcW w:w="6930" w:type="dxa"/>
          </w:tcPr>
          <w:p w14:paraId="370B5A24" w14:textId="059C265C" w:rsidR="00C97535" w:rsidRPr="00ED4D55" w:rsidRDefault="00C97535" w:rsidP="00C97535">
            <w:pPr>
              <w:numPr>
                <w:ilvl w:val="0"/>
                <w:numId w:val="8"/>
              </w:numPr>
              <w:contextualSpacing/>
            </w:pPr>
          </w:p>
        </w:tc>
        <w:tc>
          <w:tcPr>
            <w:tcW w:w="1080" w:type="dxa"/>
          </w:tcPr>
          <w:p w14:paraId="498DECCC" w14:textId="77777777" w:rsidR="00C97535" w:rsidRDefault="00C97535" w:rsidP="00C97535">
            <w:pPr>
              <w:rPr>
                <w:rFonts w:ascii="Calibri" w:eastAsia="Calibri" w:hAnsi="Calibri" w:cs="Arial"/>
                <w:noProof/>
              </w:rPr>
            </w:pPr>
          </w:p>
        </w:tc>
        <w:tc>
          <w:tcPr>
            <w:tcW w:w="1140" w:type="dxa"/>
          </w:tcPr>
          <w:p w14:paraId="64C22027" w14:textId="77777777" w:rsidR="00C97535" w:rsidRDefault="00C97535" w:rsidP="00C97535">
            <w:pPr>
              <w:rPr>
                <w:rFonts w:ascii="Calibri" w:eastAsia="Calibri" w:hAnsi="Calibri" w:cs="Arial"/>
                <w:noProof/>
              </w:rPr>
            </w:pPr>
          </w:p>
        </w:tc>
      </w:tr>
    </w:tbl>
    <w:p w14:paraId="7963E71E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14:paraId="08A6672F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14:paraId="72D11E28" w14:textId="68AC72F0" w:rsidR="004E69FB" w:rsidRPr="004E69FB" w:rsidRDefault="00D40880" w:rsidP="004E69FB">
      <w:pPr>
        <w:spacing w:after="200" w:line="276" w:lineRule="auto"/>
        <w:rPr>
          <w:rFonts w:ascii="Calibri" w:eastAsia="Calibri" w:hAnsi="Calibri" w:cs="Arial"/>
        </w:rPr>
      </w:pPr>
      <w:r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53216072" wp14:editId="1BC827D2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12" name="Rectangl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FB1FA51" id="Rectangle 12" o:spid="_x0000_s1026" style="position:absolute;margin-left:5.35pt;margin-top:19.75pt;width:119.3pt;height:22.5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" filled="f" stroked="f" strokeweight="2pt"/>
            </w:pict>
          </mc:Fallback>
        </mc:AlternateContent>
      </w:r>
      <w:r w:rsidR="004E69FB" w:rsidRPr="004E69FB">
        <w:rPr>
          <w:rFonts w:ascii="Calibri" w:eastAsia="Calibri" w:hAnsi="Calibri" w:cs="Arial"/>
        </w:rPr>
        <w:t>Candidate’s Signature___________________</w:t>
      </w:r>
      <w:r w:rsidR="004E69FB" w:rsidRPr="004E69FB">
        <w:rPr>
          <w:rFonts w:ascii="Calibri" w:eastAsia="Calibri" w:hAnsi="Calibri" w:cs="Arial"/>
        </w:rPr>
        <w:tab/>
      </w:r>
      <w:r w:rsidR="004E69FB" w:rsidRPr="004E69FB">
        <w:rPr>
          <w:rFonts w:ascii="Calibri" w:eastAsia="Calibri" w:hAnsi="Calibri" w:cs="Arial"/>
        </w:rPr>
        <w:tab/>
        <w:t>Assessor’s Signature_____________________</w:t>
      </w:r>
    </w:p>
    <w:p w14:paraId="5B7EEB8D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t>Date: ________________________________</w:t>
      </w:r>
    </w:p>
    <w:p w14:paraId="2F1F665A" w14:textId="77777777" w:rsidR="009C704F" w:rsidRDefault="009C704F"/>
    <w:p w14:paraId="62A65446" w14:textId="77777777" w:rsidR="004E0024" w:rsidRDefault="004E0024" w:rsidP="004E69FB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14:paraId="21FBE982" w14:textId="77777777" w:rsidR="004E0024" w:rsidRDefault="004E0024" w:rsidP="004E69FB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14:paraId="5839DF2A" w14:textId="77777777" w:rsidR="004E0024" w:rsidRDefault="004E0024" w:rsidP="004E69FB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14:paraId="3F333E47" w14:textId="77777777" w:rsidR="004E69FB" w:rsidRPr="004E69FB" w:rsidRDefault="004E69FB" w:rsidP="004E69FB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  <w:r w:rsidRPr="004E69FB">
        <w:rPr>
          <w:rFonts w:ascii="Arial" w:eastAsia="Times New Roman" w:hAnsi="Arial" w:cs="Arial"/>
          <w:b/>
          <w:sz w:val="32"/>
          <w:szCs w:val="24"/>
        </w:rPr>
        <w:t xml:space="preserve">Instruction Sheet for the Candidate </w:t>
      </w:r>
    </w:p>
    <w:p w14:paraId="2BE8F27A" w14:textId="77777777" w:rsidR="004E69FB" w:rsidRPr="004E69FB" w:rsidRDefault="004E69FB" w:rsidP="004E69FB">
      <w:pPr>
        <w:spacing w:after="0" w:line="240" w:lineRule="auto"/>
        <w:rPr>
          <w:rFonts w:ascii="Calibri" w:eastAsia="Times New Roman" w:hAnsi="Calibri" w:cs="Arial"/>
          <w:i/>
          <w:sz w:val="20"/>
          <w:szCs w:val="24"/>
        </w:rPr>
      </w:pPr>
    </w:p>
    <w:p w14:paraId="22AAED24" w14:textId="77777777" w:rsidR="004E69FB" w:rsidRPr="004E69FB" w:rsidRDefault="004E69FB" w:rsidP="004E69FB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4F363A" w:rsidRPr="004E69FB" w14:paraId="79617067" w14:textId="77777777" w:rsidTr="00FA12DD">
        <w:trPr>
          <w:trHeight w:val="441"/>
        </w:trPr>
        <w:tc>
          <w:tcPr>
            <w:tcW w:w="1818" w:type="dxa"/>
          </w:tcPr>
          <w:p w14:paraId="1258481C" w14:textId="77777777" w:rsidR="004F363A" w:rsidRPr="004E69FB" w:rsidRDefault="004F363A" w:rsidP="004F363A">
            <w:pPr>
              <w:rPr>
                <w:rFonts w:ascii="Calibri" w:hAnsi="Calibri" w:cs="Arial"/>
              </w:rPr>
            </w:pPr>
          </w:p>
          <w:p w14:paraId="5FD31F54" w14:textId="77777777" w:rsidR="004F363A" w:rsidRPr="004E69FB" w:rsidRDefault="004F363A" w:rsidP="004F363A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Qualification</w:t>
            </w:r>
          </w:p>
        </w:tc>
        <w:tc>
          <w:tcPr>
            <w:tcW w:w="7604" w:type="dxa"/>
          </w:tcPr>
          <w:p w14:paraId="4165CC75" w14:textId="6764AD67" w:rsidR="004F363A" w:rsidRPr="004E69FB" w:rsidRDefault="009A5344" w:rsidP="004F363A">
            <w:pPr>
              <w:rPr>
                <w:rFonts w:ascii="Calibri" w:eastAsia="Calibri" w:hAnsi="Calibri" w:cs="Arial"/>
              </w:rPr>
            </w:pPr>
            <w:r w:rsidRPr="005427BB">
              <w:rPr>
                <w:rFonts w:ascii="Arial" w:hAnsi="Arial" w:cs="Arial"/>
                <w:sz w:val="28"/>
                <w:szCs w:val="28"/>
              </w:rPr>
              <w:t>Boiler Operator</w:t>
            </w:r>
          </w:p>
        </w:tc>
      </w:tr>
      <w:tr w:rsidR="004F363A" w:rsidRPr="004E69FB" w14:paraId="3CDF2D9B" w14:textId="77777777" w:rsidTr="00FA12DD">
        <w:trPr>
          <w:trHeight w:val="649"/>
        </w:trPr>
        <w:tc>
          <w:tcPr>
            <w:tcW w:w="1818" w:type="dxa"/>
          </w:tcPr>
          <w:p w14:paraId="2A221FB2" w14:textId="77777777" w:rsidR="004F363A" w:rsidRPr="004E69FB" w:rsidRDefault="004F363A" w:rsidP="004F363A">
            <w:pPr>
              <w:rPr>
                <w:rFonts w:ascii="Calibri" w:hAnsi="Calibri" w:cs="Arial"/>
                <w:noProof/>
              </w:rPr>
            </w:pPr>
            <w:r w:rsidRPr="004E69FB">
              <w:rPr>
                <w:rFonts w:ascii="Calibri" w:hAnsi="Calibri" w:cs="Arial"/>
              </w:rPr>
              <w:t>Competency Standard(s)</w:t>
            </w:r>
          </w:p>
        </w:tc>
        <w:tc>
          <w:tcPr>
            <w:tcW w:w="7604" w:type="dxa"/>
          </w:tcPr>
          <w:p w14:paraId="7A26C84D" w14:textId="5EE5585C" w:rsidR="004F363A" w:rsidRPr="004E69FB" w:rsidRDefault="009A5344" w:rsidP="004F363A">
            <w:pPr>
              <w:rPr>
                <w:rFonts w:ascii="Calibri" w:eastAsia="Calibri" w:hAnsi="Calibri" w:cs="Arial"/>
                <w:b/>
              </w:rPr>
            </w:pPr>
            <w:r w:rsidRPr="009A5344">
              <w:rPr>
                <w:rFonts w:ascii="Calibri" w:hAnsi="Calibri" w:cs="Arial"/>
                <w:b/>
                <w:bCs/>
                <w:lang w:val="en-AU"/>
              </w:rPr>
              <w:t>Operate boiler auxiliaries</w:t>
            </w:r>
          </w:p>
        </w:tc>
      </w:tr>
      <w:tr w:rsidR="004E69FB" w:rsidRPr="004E69FB" w14:paraId="703115E4" w14:textId="77777777" w:rsidTr="00FA12DD">
        <w:trPr>
          <w:trHeight w:val="649"/>
        </w:trPr>
        <w:tc>
          <w:tcPr>
            <w:tcW w:w="1818" w:type="dxa"/>
          </w:tcPr>
          <w:p w14:paraId="58E5620F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Purpose of Assessment </w:t>
            </w:r>
          </w:p>
        </w:tc>
        <w:tc>
          <w:tcPr>
            <w:tcW w:w="7604" w:type="dxa"/>
          </w:tcPr>
          <w:p w14:paraId="72EFAF9D" w14:textId="77777777" w:rsidR="004E69FB" w:rsidRPr="004E69FB" w:rsidRDefault="004F363A" w:rsidP="004E69FB">
            <w:pPr>
              <w:rPr>
                <w:rFonts w:ascii="Calibri" w:hAnsi="Calibri" w:cs="Arial"/>
                <w:noProof/>
              </w:rPr>
            </w:pPr>
            <w:r>
              <w:rPr>
                <w:rFonts w:ascii="Calibri" w:hAnsi="Calibri" w:cs="Arial"/>
                <w:noProof/>
              </w:rPr>
              <w:t>Formative Assesment</w:t>
            </w:r>
          </w:p>
        </w:tc>
      </w:tr>
    </w:tbl>
    <w:tbl>
      <w:tblPr>
        <w:tblStyle w:val="TableGrid2"/>
        <w:tblpPr w:leftFromText="180" w:rightFromText="180" w:vertAnchor="text" w:horzAnchor="margin" w:tblpX="108" w:tblpY="2534"/>
        <w:tblW w:w="9378" w:type="dxa"/>
        <w:tblLayout w:type="fixed"/>
        <w:tblLook w:val="04A0" w:firstRow="1" w:lastRow="0" w:firstColumn="1" w:lastColumn="0" w:noHBand="0" w:noVBand="1"/>
      </w:tblPr>
      <w:tblGrid>
        <w:gridCol w:w="1818"/>
        <w:gridCol w:w="7560"/>
      </w:tblGrid>
      <w:tr w:rsidR="004E69FB" w:rsidRPr="004E69FB" w14:paraId="2FF4B985" w14:textId="77777777" w:rsidTr="006B41B7">
        <w:trPr>
          <w:trHeight w:val="1044"/>
        </w:trPr>
        <w:tc>
          <w:tcPr>
            <w:tcW w:w="1818" w:type="dxa"/>
            <w:vAlign w:val="center"/>
          </w:tcPr>
          <w:p w14:paraId="2621AF69" w14:textId="77777777" w:rsidR="004E69FB" w:rsidRPr="004E69FB" w:rsidRDefault="004E69FB" w:rsidP="006B41B7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Candidate Details </w:t>
            </w:r>
          </w:p>
        </w:tc>
        <w:tc>
          <w:tcPr>
            <w:tcW w:w="7560" w:type="dxa"/>
          </w:tcPr>
          <w:p w14:paraId="7553120D" w14:textId="77777777" w:rsidR="004E69FB" w:rsidRPr="004E69FB" w:rsidRDefault="004E69FB" w:rsidP="006B41B7">
            <w:pPr>
              <w:rPr>
                <w:rFonts w:ascii="Calibri" w:hAnsi="Calibri" w:cs="Arial"/>
                <w:sz w:val="8"/>
              </w:rPr>
            </w:pPr>
          </w:p>
          <w:p w14:paraId="0EE884CC" w14:textId="77777777" w:rsidR="004E69FB" w:rsidRPr="004E69FB" w:rsidRDefault="004E69FB" w:rsidP="006B41B7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</w:t>
            </w:r>
            <w:r w:rsidRPr="004E69FB">
              <w:rPr>
                <w:rFonts w:ascii="Calibri" w:hAnsi="Calibri" w:cs="Arial"/>
              </w:rPr>
              <w:t>________________________________________________________</w:t>
            </w:r>
          </w:p>
          <w:p w14:paraId="093B3432" w14:textId="77777777" w:rsidR="004E69FB" w:rsidRPr="004E69FB" w:rsidRDefault="004E69FB" w:rsidP="006B41B7">
            <w:pPr>
              <w:rPr>
                <w:rFonts w:ascii="Calibri" w:hAnsi="Calibri" w:cs="Arial"/>
                <w:sz w:val="14"/>
              </w:rPr>
            </w:pPr>
          </w:p>
          <w:p w14:paraId="3F4E0A7A" w14:textId="77777777" w:rsidR="004E69FB" w:rsidRPr="004E69FB" w:rsidRDefault="004E69FB" w:rsidP="006B41B7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Number_____________________________________________</w:t>
            </w:r>
          </w:p>
        </w:tc>
      </w:tr>
      <w:tr w:rsidR="004E69FB" w:rsidRPr="004E69FB" w14:paraId="09E5EA52" w14:textId="77777777" w:rsidTr="006B41B7">
        <w:trPr>
          <w:trHeight w:val="1369"/>
        </w:trPr>
        <w:tc>
          <w:tcPr>
            <w:tcW w:w="1818" w:type="dxa"/>
            <w:vAlign w:val="center"/>
          </w:tcPr>
          <w:p w14:paraId="5A7DFCEE" w14:textId="77777777" w:rsidR="004E69FB" w:rsidRPr="004E69FB" w:rsidRDefault="004E69FB" w:rsidP="006B41B7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Guidance for Candidate </w:t>
            </w:r>
          </w:p>
        </w:tc>
        <w:tc>
          <w:tcPr>
            <w:tcW w:w="7560" w:type="dxa"/>
          </w:tcPr>
          <w:p w14:paraId="2E5D1998" w14:textId="77777777" w:rsidR="004E69FB" w:rsidRPr="004E69FB" w:rsidRDefault="004E69FB" w:rsidP="006B41B7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To meet this </w:t>
            </w:r>
            <w:r w:rsidR="004F363A" w:rsidRPr="004E69FB">
              <w:rPr>
                <w:rFonts w:ascii="Calibri" w:hAnsi="Calibri" w:cs="Arial"/>
                <w:b/>
                <w:sz w:val="20"/>
                <w:szCs w:val="20"/>
              </w:rPr>
              <w:t>standard,</w: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 you are required to complete the following within the </w:t>
            </w:r>
            <w:r w:rsidR="004F363A" w:rsidRPr="004E69FB">
              <w:rPr>
                <w:rFonts w:ascii="Calibri" w:hAnsi="Calibri" w:cs="Arial"/>
                <w:b/>
                <w:sz w:val="20"/>
                <w:szCs w:val="20"/>
              </w:rPr>
              <w:t>given time</w: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 frame (for practical demonstration &amp; assessment):</w:t>
            </w:r>
          </w:p>
          <w:p w14:paraId="44AB9B9C" w14:textId="77777777" w:rsidR="004E69FB" w:rsidRPr="004E69FB" w:rsidRDefault="004E69FB" w:rsidP="006B41B7">
            <w:pPr>
              <w:rPr>
                <w:rFonts w:ascii="Calibri" w:hAnsi="Calibri" w:cs="Arial"/>
                <w:b/>
                <w:sz w:val="20"/>
                <w:szCs w:val="20"/>
              </w:rPr>
            </w:pPr>
          </w:p>
          <w:p w14:paraId="067D7CC7" w14:textId="6CBB6F89" w:rsidR="004E69FB" w:rsidRPr="004E69FB" w:rsidRDefault="0051785C" w:rsidP="006B41B7">
            <w:pPr>
              <w:jc w:val="both"/>
              <w:rPr>
                <w:rFonts w:ascii="Calibri" w:hAnsi="Calibri" w:cs="Arial"/>
              </w:rPr>
            </w:pPr>
            <w:r>
              <w:rPr>
                <w:rFonts w:ascii="Calibri" w:eastAsia="Calibri" w:hAnsi="Calibri" w:cs="Arial"/>
              </w:rPr>
              <w:t>Operate the boiler for safe operations and record all required readings?</w:t>
            </w:r>
            <w:r w:rsidR="006B41B7" w:rsidRPr="006B41B7">
              <w:rPr>
                <w:rFonts w:ascii="Calibri" w:hAnsi="Calibri" w:cs="Arial"/>
              </w:rPr>
              <w:t xml:space="preserve">  </w:t>
            </w:r>
          </w:p>
          <w:p w14:paraId="17288E40" w14:textId="77777777" w:rsidR="004E69FB" w:rsidRPr="004E69FB" w:rsidRDefault="004E69FB" w:rsidP="006B41B7">
            <w:pPr>
              <w:jc w:val="both"/>
              <w:rPr>
                <w:rFonts w:ascii="Calibri" w:hAnsi="Calibri" w:cs="Arial"/>
              </w:rPr>
            </w:pPr>
          </w:p>
        </w:tc>
      </w:tr>
      <w:tr w:rsidR="004E69FB" w:rsidRPr="004E69FB" w14:paraId="1E598610" w14:textId="77777777" w:rsidTr="006B41B7">
        <w:trPr>
          <w:trHeight w:val="532"/>
        </w:trPr>
        <w:tc>
          <w:tcPr>
            <w:tcW w:w="1818" w:type="dxa"/>
            <w:vAlign w:val="center"/>
          </w:tcPr>
          <w:p w14:paraId="545B00B0" w14:textId="77777777" w:rsidR="004E69FB" w:rsidRPr="004E69FB" w:rsidRDefault="004E69FB" w:rsidP="006B41B7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Time: </w:t>
            </w:r>
          </w:p>
        </w:tc>
        <w:tc>
          <w:tcPr>
            <w:tcW w:w="7560" w:type="dxa"/>
            <w:vMerge w:val="restart"/>
          </w:tcPr>
          <w:p w14:paraId="423642EB" w14:textId="77777777" w:rsidR="004E69FB" w:rsidRPr="004E69FB" w:rsidRDefault="004E69FB" w:rsidP="006B41B7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sz w:val="20"/>
                <w:szCs w:val="20"/>
              </w:rPr>
              <w:t>During a practical assessment, under observation by an assessor, you are required to</w:t>
            </w:r>
          </w:p>
          <w:p w14:paraId="36B20930" w14:textId="77777777" w:rsidR="004E69FB" w:rsidRPr="004E69FB" w:rsidRDefault="004E69FB" w:rsidP="006B41B7">
            <w:pPr>
              <w:rPr>
                <w:rFonts w:ascii="Calibri" w:hAnsi="Calibri" w:cs="Arial"/>
                <w:b/>
                <w:sz w:val="20"/>
                <w:szCs w:val="20"/>
              </w:rPr>
            </w:pPr>
          </w:p>
          <w:p w14:paraId="67174BC7" w14:textId="77777777" w:rsidR="004E69FB" w:rsidRPr="004E69FB" w:rsidRDefault="004E69FB" w:rsidP="006B41B7">
            <w:pPr>
              <w:rPr>
                <w:rFonts w:ascii="Calibri" w:hAnsi="Calibri" w:cs="Arial"/>
                <w:b/>
                <w:u w:val="single"/>
              </w:rPr>
            </w:pPr>
          </w:p>
          <w:p w14:paraId="03C30D3A" w14:textId="77777777" w:rsidR="004E69FB" w:rsidRPr="004E69FB" w:rsidRDefault="004E69FB" w:rsidP="006B41B7">
            <w:pPr>
              <w:rPr>
                <w:rFonts w:ascii="Calibri" w:hAnsi="Calibri" w:cs="Arial"/>
                <w:b/>
                <w:u w:val="single"/>
              </w:rPr>
            </w:pPr>
          </w:p>
          <w:p w14:paraId="6CDF2E2D" w14:textId="77777777" w:rsidR="004E69FB" w:rsidRPr="004E69FB" w:rsidRDefault="004E69FB" w:rsidP="006B41B7">
            <w:pPr>
              <w:ind w:left="720"/>
              <w:contextualSpacing/>
              <w:jc w:val="both"/>
              <w:rPr>
                <w:rFonts w:ascii="Calibri" w:hAnsi="Calibri" w:cs="Arial"/>
                <w:sz w:val="20"/>
                <w:szCs w:val="20"/>
              </w:rPr>
            </w:pPr>
          </w:p>
          <w:p w14:paraId="48FB78D2" w14:textId="77777777" w:rsidR="004E69FB" w:rsidRPr="004E69FB" w:rsidRDefault="004E69FB" w:rsidP="006B41B7">
            <w:pPr>
              <w:ind w:left="720"/>
              <w:contextualSpacing/>
              <w:jc w:val="both"/>
              <w:rPr>
                <w:rFonts w:ascii="Calibri" w:hAnsi="Calibri" w:cs="Arial"/>
                <w:sz w:val="20"/>
                <w:szCs w:val="20"/>
              </w:rPr>
            </w:pPr>
          </w:p>
          <w:p w14:paraId="7256EF85" w14:textId="77777777" w:rsidR="004E69FB" w:rsidRPr="004E69FB" w:rsidRDefault="004E69FB" w:rsidP="006B41B7">
            <w:pPr>
              <w:ind w:left="720"/>
              <w:contextualSpacing/>
              <w:jc w:val="both"/>
              <w:rPr>
                <w:rFonts w:ascii="Calibri" w:hAnsi="Calibri" w:cs="Arial"/>
                <w:sz w:val="20"/>
                <w:szCs w:val="20"/>
              </w:rPr>
            </w:pPr>
          </w:p>
          <w:p w14:paraId="0C2FBC5A" w14:textId="77777777" w:rsidR="004E69FB" w:rsidRPr="004E69FB" w:rsidRDefault="004E69FB" w:rsidP="006B41B7">
            <w:pPr>
              <w:ind w:left="720"/>
              <w:contextualSpacing/>
              <w:jc w:val="both"/>
              <w:rPr>
                <w:rFonts w:ascii="Calibri" w:hAnsi="Calibri" w:cs="Arial"/>
                <w:sz w:val="20"/>
                <w:szCs w:val="20"/>
              </w:rPr>
            </w:pPr>
          </w:p>
        </w:tc>
      </w:tr>
      <w:tr w:rsidR="004E69FB" w:rsidRPr="004E69FB" w14:paraId="728C634C" w14:textId="77777777" w:rsidTr="006B41B7">
        <w:trPr>
          <w:trHeight w:val="5266"/>
        </w:trPr>
        <w:tc>
          <w:tcPr>
            <w:tcW w:w="1818" w:type="dxa"/>
            <w:vAlign w:val="center"/>
          </w:tcPr>
          <w:p w14:paraId="6B78E495" w14:textId="77777777" w:rsidR="004E69FB" w:rsidRPr="004E69FB" w:rsidRDefault="004E69FB" w:rsidP="006B41B7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lastRenderedPageBreak/>
              <w:t>Minimum Evidence Required</w:t>
            </w:r>
          </w:p>
        </w:tc>
        <w:tc>
          <w:tcPr>
            <w:tcW w:w="7560" w:type="dxa"/>
            <w:vMerge/>
          </w:tcPr>
          <w:p w14:paraId="17E620FE" w14:textId="77777777" w:rsidR="004E69FB" w:rsidRPr="004E69FB" w:rsidRDefault="004E69FB" w:rsidP="006B41B7">
            <w:pPr>
              <w:rPr>
                <w:rFonts w:ascii="Calibri" w:hAnsi="Calibri" w:cs="Arial"/>
                <w:sz w:val="20"/>
                <w:szCs w:val="20"/>
              </w:rPr>
            </w:pPr>
          </w:p>
        </w:tc>
      </w:tr>
    </w:tbl>
    <w:p w14:paraId="0ECA4F33" w14:textId="77777777" w:rsidR="004E69FB" w:rsidRPr="004E69FB" w:rsidRDefault="004E69FB" w:rsidP="004E69FB">
      <w:pPr>
        <w:spacing w:after="0" w:line="240" w:lineRule="auto"/>
        <w:rPr>
          <w:rFonts w:ascii="Calibri" w:eastAsia="Times New Roman" w:hAnsi="Calibri" w:cs="Arial"/>
          <w:sz w:val="24"/>
          <w:szCs w:val="24"/>
        </w:rPr>
      </w:pPr>
    </w:p>
    <w:p w14:paraId="024D2349" w14:textId="77777777" w:rsidR="004E69FB" w:rsidRDefault="004E69FB">
      <w:r>
        <w:br w:type="page"/>
      </w:r>
    </w:p>
    <w:p w14:paraId="644F4D22" w14:textId="77777777"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lang w:val="en-GB"/>
        </w:rPr>
      </w:pPr>
      <w:r w:rsidRPr="004E69FB">
        <w:rPr>
          <w:rFonts w:ascii="Calibri" w:eastAsia="Calibri" w:hAnsi="Calibri" w:cs="Arial"/>
          <w:b/>
          <w:lang w:val="en-GB"/>
        </w:rPr>
        <w:lastRenderedPageBreak/>
        <w:t>Integrated Approach of Assessment</w:t>
      </w:r>
    </w:p>
    <w:p w14:paraId="514EF23C" w14:textId="5256C9DF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lang w:val="en-GB"/>
        </w:rPr>
      </w:pPr>
      <w:r w:rsidRPr="004E69FB">
        <w:rPr>
          <w:rFonts w:ascii="Calibri" w:eastAsia="Calibri" w:hAnsi="Calibri" w:cs="Arial"/>
          <w:lang w:val="en-GB"/>
        </w:rPr>
        <w:t>Following are the competencies in the qualification of</w:t>
      </w:r>
      <w:r w:rsidR="0027680D">
        <w:rPr>
          <w:rFonts w:ascii="Calibri" w:eastAsia="Calibri" w:hAnsi="Calibri" w:cs="Arial"/>
          <w:lang w:val="en-GB"/>
        </w:rPr>
        <w:t xml:space="preserve"> </w:t>
      </w:r>
      <w:r w:rsidR="006917E0" w:rsidRPr="005427BB">
        <w:rPr>
          <w:rFonts w:ascii="Arial" w:hAnsi="Arial" w:cs="Arial"/>
          <w:sz w:val="28"/>
          <w:szCs w:val="28"/>
        </w:rPr>
        <w:t>Boiler Operator</w:t>
      </w:r>
      <w:r w:rsidRPr="004E69FB">
        <w:rPr>
          <w:rFonts w:ascii="Calibri" w:eastAsia="Calibri" w:hAnsi="Calibri" w:cs="Arial"/>
          <w:lang w:val="en-GB"/>
        </w:rPr>
        <w:t xml:space="preserve">.  You are required to design the assessment task(s) by following integrated approach and clustering of competencies: </w:t>
      </w:r>
    </w:p>
    <w:p w14:paraId="104B3561" w14:textId="77777777" w:rsidR="00CF4D36" w:rsidRPr="00CF4D36" w:rsidRDefault="00CF4D36" w:rsidP="00CF4D36">
      <w:pPr>
        <w:spacing w:after="200" w:line="276" w:lineRule="auto"/>
        <w:rPr>
          <w:rFonts w:ascii="Arial" w:eastAsiaTheme="minorEastAsia" w:hAnsi="Arial"/>
          <w:bCs/>
          <w:color w:val="000000"/>
        </w:rPr>
      </w:pPr>
      <w:r>
        <w:rPr>
          <w:rFonts w:ascii="Arial" w:eastAsiaTheme="minorEastAsia" w:hAnsi="Arial"/>
          <w:bCs/>
          <w:color w:val="000000"/>
        </w:rPr>
        <w:t xml:space="preserve"> </w:t>
      </w:r>
      <w:r>
        <w:rPr>
          <w:rFonts w:ascii="Arial" w:eastAsiaTheme="minorEastAsia" w:hAnsi="Arial"/>
          <w:bCs/>
          <w:color w:val="000000"/>
        </w:rPr>
        <w:tab/>
      </w:r>
      <w:r>
        <w:rPr>
          <w:rFonts w:ascii="Arial" w:eastAsiaTheme="minorEastAsia" w:hAnsi="Arial"/>
          <w:bCs/>
          <w:color w:val="000000"/>
        </w:rPr>
        <w:tab/>
      </w:r>
      <w:r w:rsidRPr="00CF4D36">
        <w:rPr>
          <w:rFonts w:ascii="Arial" w:eastAsiaTheme="minorEastAsia" w:hAnsi="Arial"/>
          <w:bCs/>
          <w:color w:val="000000"/>
        </w:rPr>
        <w:t>1.</w:t>
      </w:r>
      <w:r w:rsidRPr="00CF4D36">
        <w:rPr>
          <w:rFonts w:ascii="Arial" w:eastAsiaTheme="minorEastAsia" w:hAnsi="Arial"/>
          <w:bCs/>
          <w:color w:val="000000"/>
        </w:rPr>
        <w:tab/>
        <w:t>Check water softener</w:t>
      </w:r>
    </w:p>
    <w:p w14:paraId="304B94A5" w14:textId="5FC9E720" w:rsidR="00CF4D36" w:rsidRPr="00CF4D36" w:rsidRDefault="00CF4D36" w:rsidP="00CF4D36">
      <w:pPr>
        <w:spacing w:after="200" w:line="276" w:lineRule="auto"/>
        <w:ind w:left="720" w:firstLine="720"/>
        <w:rPr>
          <w:rFonts w:ascii="Arial" w:eastAsiaTheme="minorEastAsia" w:hAnsi="Arial"/>
          <w:bCs/>
          <w:color w:val="000000"/>
        </w:rPr>
      </w:pPr>
      <w:r w:rsidRPr="00CF4D36">
        <w:rPr>
          <w:rFonts w:ascii="Arial" w:eastAsiaTheme="minorEastAsia" w:hAnsi="Arial"/>
          <w:bCs/>
          <w:color w:val="000000"/>
        </w:rPr>
        <w:t>2.</w:t>
      </w:r>
      <w:r w:rsidRPr="00CF4D36">
        <w:rPr>
          <w:rFonts w:ascii="Arial" w:eastAsiaTheme="minorEastAsia" w:hAnsi="Arial"/>
          <w:bCs/>
          <w:color w:val="000000"/>
        </w:rPr>
        <w:tab/>
        <w:t>Check chemical dosing system</w:t>
      </w:r>
    </w:p>
    <w:p w14:paraId="5E923F94" w14:textId="77777777" w:rsidR="00CF4D36" w:rsidRPr="00CF4D36" w:rsidRDefault="00CF4D36" w:rsidP="00CF4D36">
      <w:pPr>
        <w:spacing w:after="200" w:line="276" w:lineRule="auto"/>
        <w:ind w:left="720" w:firstLine="720"/>
        <w:rPr>
          <w:rFonts w:ascii="Arial" w:eastAsiaTheme="minorEastAsia" w:hAnsi="Arial"/>
          <w:bCs/>
          <w:color w:val="000000"/>
        </w:rPr>
      </w:pPr>
      <w:r w:rsidRPr="00CF4D36">
        <w:rPr>
          <w:rFonts w:ascii="Arial" w:eastAsiaTheme="minorEastAsia" w:hAnsi="Arial"/>
          <w:bCs/>
          <w:color w:val="000000"/>
        </w:rPr>
        <w:t>3.</w:t>
      </w:r>
      <w:r w:rsidRPr="00CF4D36">
        <w:rPr>
          <w:rFonts w:ascii="Arial" w:eastAsiaTheme="minorEastAsia" w:hAnsi="Arial"/>
          <w:bCs/>
          <w:color w:val="000000"/>
        </w:rPr>
        <w:tab/>
        <w:t>Check make-up water tank and Check day oil tank</w:t>
      </w:r>
    </w:p>
    <w:p w14:paraId="79749EBB" w14:textId="2B9DEF1A" w:rsidR="004F196B" w:rsidRDefault="00CF4D36" w:rsidP="00CF4D36">
      <w:pPr>
        <w:spacing w:after="200" w:line="276" w:lineRule="auto"/>
        <w:ind w:left="720" w:firstLine="720"/>
        <w:rPr>
          <w:rFonts w:ascii="Arial" w:eastAsiaTheme="minorEastAsia" w:hAnsi="Arial"/>
          <w:bCs/>
          <w:color w:val="000000"/>
        </w:rPr>
      </w:pPr>
      <w:r w:rsidRPr="00CF4D36">
        <w:rPr>
          <w:rFonts w:ascii="Arial" w:eastAsiaTheme="minorEastAsia" w:hAnsi="Arial"/>
          <w:bCs/>
          <w:color w:val="000000"/>
        </w:rPr>
        <w:t>4.</w:t>
      </w:r>
      <w:r w:rsidRPr="00CF4D36">
        <w:rPr>
          <w:rFonts w:ascii="Arial" w:eastAsiaTheme="minorEastAsia" w:hAnsi="Arial"/>
          <w:bCs/>
          <w:color w:val="000000"/>
        </w:rPr>
        <w:tab/>
        <w:t xml:space="preserve">Inspect main header and oil storage tank  </w:t>
      </w:r>
    </w:p>
    <w:p w14:paraId="64D39FF3" w14:textId="106E7B15" w:rsidR="004E69FB" w:rsidRPr="004E69FB" w:rsidRDefault="004E69FB" w:rsidP="004F196B">
      <w:pPr>
        <w:spacing w:after="200" w:line="276" w:lineRule="auto"/>
        <w:rPr>
          <w:rFonts w:ascii="Calibri" w:eastAsia="Calibri" w:hAnsi="Calibri" w:cs="Arial"/>
          <w:b/>
          <w:lang w:val="en-GB"/>
        </w:rPr>
      </w:pPr>
      <w:r w:rsidRPr="004E69FB">
        <w:rPr>
          <w:rFonts w:ascii="Calibri" w:eastAsia="Calibri" w:hAnsi="Calibri" w:cs="Arial"/>
          <w:b/>
          <w:lang w:val="en-GB"/>
        </w:rPr>
        <w:t>TASK(S):</w:t>
      </w:r>
    </w:p>
    <w:p w14:paraId="25AC13A2" w14:textId="77777777" w:rsidR="004E69FB" w:rsidRPr="004E69FB" w:rsidRDefault="004E69FB" w:rsidP="004E69FB">
      <w:pPr>
        <w:pBdr>
          <w:top w:val="single" w:sz="12" w:space="1" w:color="auto"/>
          <w:bottom w:val="single" w:sz="12" w:space="1" w:color="auto"/>
        </w:pBdr>
        <w:spacing w:after="200" w:line="276" w:lineRule="auto"/>
        <w:rPr>
          <w:rFonts w:ascii="Calibri" w:eastAsia="Calibri" w:hAnsi="Calibri" w:cs="Arial"/>
          <w:b/>
          <w:lang w:val="en-GB"/>
        </w:rPr>
      </w:pPr>
    </w:p>
    <w:p w14:paraId="5579E5F9" w14:textId="77777777" w:rsidR="004E69FB" w:rsidRPr="004E69FB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Calibri" w:eastAsia="Calibri" w:hAnsi="Calibri" w:cs="Arial"/>
          <w:b/>
          <w:lang w:val="en-GB"/>
        </w:rPr>
      </w:pPr>
    </w:p>
    <w:p w14:paraId="40785D2B" w14:textId="77777777" w:rsidR="004E69FB" w:rsidRPr="004E69FB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Calibri" w:eastAsia="Calibri" w:hAnsi="Calibri" w:cs="Arial"/>
          <w:b/>
          <w:lang w:val="en-GB"/>
        </w:rPr>
      </w:pPr>
    </w:p>
    <w:p w14:paraId="649B210C" w14:textId="77777777" w:rsidR="004E69FB" w:rsidRPr="004E69FB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Calibri" w:eastAsia="Calibri" w:hAnsi="Calibri" w:cs="Arial"/>
          <w:b/>
          <w:lang w:val="en-GB"/>
        </w:rPr>
      </w:pPr>
    </w:p>
    <w:p w14:paraId="2E4FAED0" w14:textId="77777777" w:rsidR="004E69FB" w:rsidRPr="004E69FB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Calibri" w:eastAsia="Calibri" w:hAnsi="Calibri" w:cs="Arial"/>
          <w:b/>
          <w:lang w:val="en-GB"/>
        </w:rPr>
      </w:pPr>
    </w:p>
    <w:p w14:paraId="41F23927" w14:textId="77777777" w:rsidR="004E69FB" w:rsidRPr="004E69FB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Calibri" w:eastAsia="Calibri" w:hAnsi="Calibri" w:cs="Arial"/>
          <w:b/>
          <w:lang w:val="en-GB"/>
        </w:rPr>
      </w:pPr>
    </w:p>
    <w:p w14:paraId="048773F9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b/>
          <w:lang w:val="en-GB"/>
        </w:rPr>
      </w:pPr>
      <w:r w:rsidRPr="004E69FB">
        <w:rPr>
          <w:rFonts w:ascii="Calibri" w:eastAsia="Calibri" w:hAnsi="Calibri" w:cs="Arial"/>
          <w:b/>
          <w:lang w:val="en-GB"/>
        </w:rPr>
        <w:t>__________________________________________________________________________________</w:t>
      </w:r>
    </w:p>
    <w:p w14:paraId="5B78D306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b/>
          <w:lang w:val="en-GB"/>
        </w:rPr>
      </w:pPr>
    </w:p>
    <w:p w14:paraId="45447687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lang w:val="en-GB"/>
        </w:rPr>
      </w:pPr>
    </w:p>
    <w:p w14:paraId="6E8401B7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lang w:val="en-GB"/>
        </w:rPr>
      </w:pPr>
    </w:p>
    <w:p w14:paraId="5942C02A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lang w:val="en-GB"/>
        </w:rPr>
      </w:pPr>
    </w:p>
    <w:p w14:paraId="70D300AB" w14:textId="77777777" w:rsidR="004E69FB" w:rsidRDefault="004E69FB"/>
    <w:sectPr w:rsidR="004E69FB" w:rsidSect="00F6257A">
      <w:footerReference w:type="default" r:id="rId7"/>
      <w:pgSz w:w="12240" w:h="15840"/>
      <w:pgMar w:top="709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3B80E1" w14:textId="77777777" w:rsidR="004F2376" w:rsidRDefault="004F2376" w:rsidP="00C22C6D">
      <w:pPr>
        <w:spacing w:after="0" w:line="240" w:lineRule="auto"/>
      </w:pPr>
      <w:r>
        <w:separator/>
      </w:r>
    </w:p>
  </w:endnote>
  <w:endnote w:type="continuationSeparator" w:id="0">
    <w:p w14:paraId="2A04A9DA" w14:textId="77777777" w:rsidR="004F2376" w:rsidRDefault="004F2376" w:rsidP="00C22C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C2443F2" w14:textId="77777777" w:rsidR="00C92255" w:rsidRDefault="00DB6F0F">
        <w:pPr>
          <w:pStyle w:val="Footer1"/>
          <w:jc w:val="right"/>
        </w:pPr>
        <w:r>
          <w:fldChar w:fldCharType="begin"/>
        </w:r>
        <w:r w:rsidR="004E69FB">
          <w:instrText xml:space="preserve"> PAGE   \* MERGEFORMAT </w:instrText>
        </w:r>
        <w:r>
          <w:fldChar w:fldCharType="separate"/>
        </w:r>
        <w:r w:rsidR="004E0024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14:paraId="764F756D" w14:textId="77777777" w:rsidR="00C92255" w:rsidRDefault="004F2376">
    <w:pPr>
      <w:pStyle w:val="Footer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0CADE93" w14:textId="77777777" w:rsidR="004F2376" w:rsidRDefault="004F2376" w:rsidP="00C22C6D">
      <w:pPr>
        <w:spacing w:after="0" w:line="240" w:lineRule="auto"/>
      </w:pPr>
      <w:r>
        <w:separator/>
      </w:r>
    </w:p>
  </w:footnote>
  <w:footnote w:type="continuationSeparator" w:id="0">
    <w:p w14:paraId="56FAD95F" w14:textId="77777777" w:rsidR="004F2376" w:rsidRDefault="004F2376" w:rsidP="00C22C6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231" type="#_x0000_t75" style="width:30.75pt;height:15pt;visibility:visible;mso-wrap-style:square" o:bullet="t">
        <v:imagedata r:id="rId1" o:title=""/>
      </v:shape>
    </w:pict>
  </w:numPicBullet>
  <w:abstractNum w:abstractNumId="0" w15:restartNumberingAfterBreak="0">
    <w:nsid w:val="0B1B2FC2"/>
    <w:multiLevelType w:val="hybridMultilevel"/>
    <w:tmpl w:val="56184D56"/>
    <w:lvl w:ilvl="0" w:tplc="0F64F1C4">
      <w:start w:val="1"/>
      <w:numFmt w:val="decimal"/>
      <w:lvlText w:val="K%1."/>
      <w:lvlJc w:val="left"/>
      <w:pPr>
        <w:ind w:left="720" w:hanging="360"/>
      </w:pPr>
      <w:rPr>
        <w:rFonts w:ascii="Arial" w:hAnsi="Arial" w:cs="Arial" w:hint="default"/>
        <w:b/>
        <w:bCs/>
        <w:i w:val="0"/>
        <w:iCs w:val="0"/>
        <w:color w:val="auto"/>
        <w:sz w:val="22"/>
        <w:szCs w:val="22"/>
      </w:rPr>
    </w:lvl>
    <w:lvl w:ilvl="1" w:tplc="2B78F938">
      <w:start w:val="10"/>
      <w:numFmt w:val="bullet"/>
      <w:lvlText w:val="•"/>
      <w:lvlJc w:val="left"/>
      <w:pPr>
        <w:ind w:left="1800" w:hanging="720"/>
      </w:pPr>
      <w:rPr>
        <w:rFonts w:ascii="Arial" w:eastAsiaTheme="minorEastAsia" w:hAnsi="Arial" w:cs="Arial" w:hint="default"/>
        <w:sz w:val="24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5E4ED6"/>
    <w:multiLevelType w:val="hybridMultilevel"/>
    <w:tmpl w:val="0F489BD4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 w15:restartNumberingAfterBreak="0">
    <w:nsid w:val="12CF3123"/>
    <w:multiLevelType w:val="hybridMultilevel"/>
    <w:tmpl w:val="CF0C7E52"/>
    <w:lvl w:ilvl="0" w:tplc="719AC1F8">
      <w:start w:val="1"/>
      <w:numFmt w:val="decimal"/>
      <w:lvlText w:val="P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6836BC"/>
    <w:multiLevelType w:val="hybridMultilevel"/>
    <w:tmpl w:val="38126C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C058A6"/>
    <w:multiLevelType w:val="hybridMultilevel"/>
    <w:tmpl w:val="35D6C69C"/>
    <w:lvl w:ilvl="0" w:tplc="8A44EC36">
      <w:start w:val="1"/>
      <w:numFmt w:val="decimal"/>
      <w:lvlText w:val="K%1."/>
      <w:lvlJc w:val="left"/>
      <w:pPr>
        <w:ind w:left="720" w:hanging="360"/>
      </w:pPr>
      <w:rPr>
        <w:rFonts w:ascii="Arial" w:hAnsi="Arial" w:cs="Arial" w:hint="default"/>
        <w:b/>
        <w:bCs/>
        <w:i w:val="0"/>
        <w:i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DE0E07"/>
    <w:multiLevelType w:val="hybridMultilevel"/>
    <w:tmpl w:val="50567072"/>
    <w:lvl w:ilvl="0" w:tplc="719AC1F8">
      <w:start w:val="1"/>
      <w:numFmt w:val="decimal"/>
      <w:lvlText w:val="P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7" w15:restartNumberingAfterBreak="0">
    <w:nsid w:val="59B06E2E"/>
    <w:multiLevelType w:val="hybridMultilevel"/>
    <w:tmpl w:val="3E1AFAB6"/>
    <w:lvl w:ilvl="0" w:tplc="62AA80C6">
      <w:start w:val="1"/>
      <w:numFmt w:val="decimal"/>
      <w:lvlText w:val="CU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65037827"/>
    <w:multiLevelType w:val="hybridMultilevel"/>
    <w:tmpl w:val="CF0C7E52"/>
    <w:lvl w:ilvl="0" w:tplc="719AC1F8">
      <w:start w:val="1"/>
      <w:numFmt w:val="decimal"/>
      <w:lvlText w:val="P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BEC7F6E"/>
    <w:multiLevelType w:val="hybridMultilevel"/>
    <w:tmpl w:val="805CAF7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38A50DC"/>
    <w:multiLevelType w:val="hybridMultilevel"/>
    <w:tmpl w:val="AD589D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8"/>
  </w:num>
  <w:num w:numId="4">
    <w:abstractNumId w:val="10"/>
  </w:num>
  <w:num w:numId="5">
    <w:abstractNumId w:val="7"/>
  </w:num>
  <w:num w:numId="6">
    <w:abstractNumId w:val="2"/>
  </w:num>
  <w:num w:numId="7">
    <w:abstractNumId w:val="5"/>
  </w:num>
  <w:num w:numId="8">
    <w:abstractNumId w:val="3"/>
  </w:num>
  <w:num w:numId="9">
    <w:abstractNumId w:val="9"/>
  </w:num>
  <w:num w:numId="10">
    <w:abstractNumId w:val="4"/>
  </w:num>
  <w:num w:numId="11">
    <w:abstractNumId w:val="11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69FB"/>
    <w:rsid w:val="00000424"/>
    <w:rsid w:val="00016657"/>
    <w:rsid w:val="00026109"/>
    <w:rsid w:val="00051278"/>
    <w:rsid w:val="0009002E"/>
    <w:rsid w:val="00092BB8"/>
    <w:rsid w:val="0013310D"/>
    <w:rsid w:val="001725B2"/>
    <w:rsid w:val="001C6DE0"/>
    <w:rsid w:val="001E2F8D"/>
    <w:rsid w:val="001F53C9"/>
    <w:rsid w:val="00252D8E"/>
    <w:rsid w:val="0027680D"/>
    <w:rsid w:val="002E3905"/>
    <w:rsid w:val="00305B7D"/>
    <w:rsid w:val="00350CDE"/>
    <w:rsid w:val="00361BBC"/>
    <w:rsid w:val="0036277B"/>
    <w:rsid w:val="003D37B5"/>
    <w:rsid w:val="004503C2"/>
    <w:rsid w:val="004E0024"/>
    <w:rsid w:val="004E69FB"/>
    <w:rsid w:val="004F196B"/>
    <w:rsid w:val="004F2376"/>
    <w:rsid w:val="004F363A"/>
    <w:rsid w:val="0051785C"/>
    <w:rsid w:val="00524BAC"/>
    <w:rsid w:val="00524E85"/>
    <w:rsid w:val="005A1620"/>
    <w:rsid w:val="005A41D6"/>
    <w:rsid w:val="006917E0"/>
    <w:rsid w:val="006B41B7"/>
    <w:rsid w:val="006B72EE"/>
    <w:rsid w:val="006C1B65"/>
    <w:rsid w:val="006C4175"/>
    <w:rsid w:val="006E1A58"/>
    <w:rsid w:val="007131FF"/>
    <w:rsid w:val="00760A07"/>
    <w:rsid w:val="007748A4"/>
    <w:rsid w:val="00783123"/>
    <w:rsid w:val="007F1F20"/>
    <w:rsid w:val="008122BE"/>
    <w:rsid w:val="00827799"/>
    <w:rsid w:val="008E470D"/>
    <w:rsid w:val="00921677"/>
    <w:rsid w:val="009A5344"/>
    <w:rsid w:val="009C704F"/>
    <w:rsid w:val="009F7D6B"/>
    <w:rsid w:val="00A50707"/>
    <w:rsid w:val="00AD0584"/>
    <w:rsid w:val="00B350DB"/>
    <w:rsid w:val="00B51D6B"/>
    <w:rsid w:val="00B851A1"/>
    <w:rsid w:val="00B97FD9"/>
    <w:rsid w:val="00BB42F2"/>
    <w:rsid w:val="00C22C6D"/>
    <w:rsid w:val="00C44D50"/>
    <w:rsid w:val="00C97535"/>
    <w:rsid w:val="00CC0DD7"/>
    <w:rsid w:val="00CD79DC"/>
    <w:rsid w:val="00CF4D36"/>
    <w:rsid w:val="00CF5C1C"/>
    <w:rsid w:val="00D05015"/>
    <w:rsid w:val="00D1627B"/>
    <w:rsid w:val="00D40880"/>
    <w:rsid w:val="00D610A8"/>
    <w:rsid w:val="00D65912"/>
    <w:rsid w:val="00D82ED5"/>
    <w:rsid w:val="00DB6F0F"/>
    <w:rsid w:val="00E04737"/>
    <w:rsid w:val="00E24F6C"/>
    <w:rsid w:val="00E30510"/>
    <w:rsid w:val="00E50DD1"/>
    <w:rsid w:val="00E63930"/>
    <w:rsid w:val="00E96A3F"/>
    <w:rsid w:val="00EA71D0"/>
    <w:rsid w:val="00EC225D"/>
    <w:rsid w:val="00F34E87"/>
    <w:rsid w:val="00F44360"/>
    <w:rsid w:val="00FC63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EFA774"/>
  <w15:docId w15:val="{D8D9E0DB-18FC-4ED3-B233-44732A3752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363A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E69FB"/>
  </w:style>
  <w:style w:type="table" w:styleId="TableGrid">
    <w:name w:val="Table Grid"/>
    <w:basedOn w:val="TableNormal"/>
    <w:uiPriority w:val="59"/>
    <w:rsid w:val="004E69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1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rsid w:val="004E69FB"/>
  </w:style>
  <w:style w:type="table" w:customStyle="1" w:styleId="TableGrid2">
    <w:name w:val="Table Grid2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305B7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6B41B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B41B7"/>
  </w:style>
  <w:style w:type="character" w:customStyle="1" w:styleId="ListParagraphChar">
    <w:name w:val="List Paragraph Char"/>
    <w:aliases w:val="Report Text Char"/>
    <w:link w:val="ListParagraph"/>
    <w:uiPriority w:val="34"/>
    <w:rsid w:val="00D1627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8</Pages>
  <Words>889</Words>
  <Characters>5072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Moorche 30 DVDs</Company>
  <LinksUpToDate>false</LinksUpToDate>
  <CharactersWithSpaces>5950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MRT www.Win2Farsi.com</dc:creator>
  <cp:lastModifiedBy>DELL</cp:lastModifiedBy>
  <cp:revision>18</cp:revision>
  <dcterms:created xsi:type="dcterms:W3CDTF">2019-07-21T07:04:00Z</dcterms:created>
  <dcterms:modified xsi:type="dcterms:W3CDTF">2019-07-21T08:10:00Z</dcterms:modified>
</cp:coreProperties>
</file>